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body>
    <w:p w:rsidR="00000000" w:rsidDel="00000000" w:rsidP="00000000" w:rsidRDefault="00000000" w:rsidRPr="00000000" w14:paraId="00000001">
      <w:pPr>
        <w:pStyle w:val="Title"/>
        <w:ind w:left="0" w:right="0" w:firstLine="0"/>
        <w:jc w:val="center"/>
        <w:rPr/>
      </w:pPr>
      <w:bookmarkStart w:colFirst="0" w:colLast="0" w:name="_gjdgxs" w:id="0"/>
      <w:bookmarkEnd w:id="0"/>
      <w:r w:rsidDel="00000000" w:rsidR="00000000" w:rsidRPr="00000000">
        <w:rPr>
          <w:rtl w:val="0"/>
        </w:rPr>
        <w:t xml:space="preserve">Rapport d’intervention</w:t>
      </w:r>
    </w:p>
    <w:p w:rsidR="00000000" w:rsidDel="00000000" w:rsidP="00000000" w:rsidRDefault="00000000" w:rsidRPr="00000000" w14:paraId="00000002">
      <w:pPr>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3">
      <w:pPr>
        <w:pStyle w:val="Subtitle"/>
        <w:jc w:val="center"/>
        <w:rPr/>
      </w:pPr>
      <w:r w:rsidDel="00000000" w:rsidR="00000000" w:rsidRPr="00000000">
        <w:rPr>
          <w:rtl w:val="0"/>
        </w:rPr>
        <w:t xml:space="preserve">Nina Carducci</w:t>
      </w:r>
    </w:p>
    <w:p w:rsidR="00000000" w:rsidDel="00000000" w:rsidP="00000000" w:rsidRDefault="00000000" w:rsidRPr="00000000" w14:paraId="00000004">
      <w:pPr>
        <w:ind w:left="0" w:right="0" w:firstLine="0"/>
        <w:jc w:val="center"/>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05">
      <w:pPr>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6">
          <w:pPr>
            <w:tabs>
              <w:tab w:val="right" w:leader="none" w:pos="9025"/>
            </w:tabs>
            <w:spacing w:after="0" w:before="80" w:line="240" w:lineRule="auto"/>
            <w:ind w:left="0" w:right="0" w:firstLine="0"/>
            <w:rPr>
              <w:sz w:val="28"/>
              <w:szCs w:val="28"/>
            </w:rPr>
          </w:pPr>
          <w:r w:rsidDel="00000000" w:rsidR="00000000" w:rsidRPr="00000000">
            <w:fldChar w:fldCharType="begin"/>
            <w:instrText xml:space="preserve"> TOC \h \u \z \t "Heading 1,1,Heading 2,2,Heading 3,3,Heading 4,4,Heading 5,5,Heading 6,6,"</w:instrText>
            <w:fldChar w:fldCharType="separate"/>
          </w:r>
          <w:hyperlink w:anchor="_30j0zll">
            <w:r w:rsidDel="00000000" w:rsidR="00000000" w:rsidRPr="00000000">
              <w:rPr>
                <w:b w:val="1"/>
                <w:i w:val="0"/>
                <w:smallCaps w:val="0"/>
                <w:strike w:val="0"/>
                <w:color w:val="000000"/>
                <w:sz w:val="32"/>
                <w:szCs w:val="32"/>
                <w:u w:val="none"/>
                <w:vertAlign w:val="baseline"/>
                <w:rtl w:val="0"/>
              </w:rPr>
              <w:t xml:space="preserve">I - Comparatif avant et après optim</w:t>
            </w:r>
          </w:hyperlink>
          <w:r w:rsidDel="00000000" w:rsidR="00000000" w:rsidRPr="00000000">
            <w:rPr>
              <w:b w:val="1"/>
              <w:sz w:val="32"/>
              <w:szCs w:val="32"/>
              <w:rtl w:val="0"/>
            </w:rPr>
            <w:t xml:space="preserve">isation</w:t>
          </w:r>
          <w:r w:rsidDel="00000000" w:rsidR="00000000" w:rsidRPr="00000000">
            <w:rPr>
              <w:b w:val="1"/>
              <w:sz w:val="28"/>
              <w:szCs w:val="28"/>
              <w:rtl w:val="0"/>
            </w:rPr>
            <w:tab/>
          </w:r>
          <w:r w:rsidDel="00000000" w:rsidR="00000000" w:rsidRPr="00000000">
            <w:rPr>
              <w:sz w:val="28"/>
              <w:szCs w:val="28"/>
              <w:rtl w:val="0"/>
            </w:rPr>
            <w:t xml:space="preserve">2</w:t>
          </w:r>
        </w:p>
        <w:p w:rsidR="00000000" w:rsidDel="00000000" w:rsidP="00000000" w:rsidRDefault="00000000" w:rsidRPr="00000000" w14:paraId="00000007">
          <w:pPr>
            <w:tabs>
              <w:tab w:val="right" w:leader="none" w:pos="9025"/>
            </w:tabs>
            <w:spacing w:after="0" w:before="80" w:line="240" w:lineRule="auto"/>
            <w:ind w:left="0" w:right="0" w:firstLine="0"/>
            <w:rPr>
              <w:sz w:val="26"/>
              <w:szCs w:val="26"/>
            </w:rPr>
          </w:pPr>
          <w:r w:rsidDel="00000000" w:rsidR="00000000" w:rsidRPr="00000000">
            <w:rPr>
              <w:b w:val="1"/>
              <w:sz w:val="26"/>
              <w:szCs w:val="26"/>
              <w:rtl w:val="0"/>
            </w:rPr>
            <w:t xml:space="preserve">     </w:t>
          </w:r>
          <w:r w:rsidDel="00000000" w:rsidR="00000000" w:rsidRPr="00000000">
            <w:rPr>
              <w:sz w:val="28"/>
              <w:szCs w:val="28"/>
              <w:rtl w:val="0"/>
            </w:rPr>
            <w:t xml:space="preserve">1 - Capture d’écran score Lighthouse</w:t>
          </w:r>
          <w:r w:rsidDel="00000000" w:rsidR="00000000" w:rsidRPr="00000000">
            <w:rPr>
              <w:sz w:val="26"/>
              <w:szCs w:val="26"/>
              <w:rtl w:val="0"/>
            </w:rPr>
            <w:tab/>
            <w:t xml:space="preserve">2</w:t>
          </w:r>
        </w:p>
        <w:p w:rsidR="00000000" w:rsidDel="00000000" w:rsidP="00000000" w:rsidRDefault="00000000" w:rsidRPr="00000000" w14:paraId="00000008">
          <w:pPr>
            <w:tabs>
              <w:tab w:val="right" w:leader="none" w:pos="9025"/>
            </w:tabs>
            <w:spacing w:after="0" w:before="80" w:line="240" w:lineRule="auto"/>
            <w:ind w:left="0" w:right="0" w:firstLine="0"/>
            <w:rPr>
              <w:sz w:val="26"/>
              <w:szCs w:val="26"/>
            </w:rPr>
          </w:pPr>
          <w:r w:rsidDel="00000000" w:rsidR="00000000" w:rsidRPr="00000000">
            <w:rPr>
              <w:b w:val="1"/>
              <w:i w:val="0"/>
              <w:smallCaps w:val="0"/>
              <w:strike w:val="0"/>
              <w:color w:val="000000"/>
              <w:sz w:val="26"/>
              <w:szCs w:val="26"/>
              <w:u w:val="none"/>
              <w:vertAlign w:val="baseline"/>
              <w:rtl w:val="0"/>
            </w:rPr>
            <w:tab/>
          </w:r>
          <w:r w:rsidDel="00000000" w:rsidR="00000000" w:rsidRPr="00000000">
            <w:rPr>
              <w:i w:val="0"/>
              <w:smallCaps w:val="0"/>
              <w:strike w:val="0"/>
              <w:color w:val="000000"/>
              <w:sz w:val="26"/>
              <w:szCs w:val="26"/>
              <w:u w:val="none"/>
              <w:vertAlign w:val="baseline"/>
              <w:rtl w:val="0"/>
            </w:rPr>
            <w:t xml:space="preserve">2</w:t>
          </w:r>
          <w:r w:rsidDel="00000000" w:rsidR="00000000" w:rsidRPr="00000000">
            <w:rPr>
              <w:rtl w:val="0"/>
            </w:rPr>
          </w:r>
        </w:p>
        <w:p w:rsidR="00000000" w:rsidDel="00000000" w:rsidP="00000000" w:rsidRDefault="00000000" w:rsidRPr="00000000" w14:paraId="00000009">
          <w:pPr>
            <w:tabs>
              <w:tab w:val="right" w:leader="none" w:pos="9025"/>
            </w:tabs>
            <w:spacing w:after="0" w:before="200" w:line="240" w:lineRule="auto"/>
            <w:ind w:left="0" w:right="0" w:firstLine="0"/>
            <w:rPr>
              <w:sz w:val="26"/>
              <w:szCs w:val="26"/>
            </w:rPr>
          </w:pPr>
          <w:hyperlink w:anchor="_2et92p0">
            <w:r w:rsidDel="00000000" w:rsidR="00000000" w:rsidRPr="00000000">
              <w:rPr>
                <w:b w:val="1"/>
                <w:i w:val="0"/>
                <w:smallCaps w:val="0"/>
                <w:strike w:val="0"/>
                <w:color w:val="000000"/>
                <w:sz w:val="32"/>
                <w:szCs w:val="32"/>
                <w:u w:val="none"/>
                <w:vertAlign w:val="baseline"/>
                <w:rtl w:val="0"/>
              </w:rPr>
              <w:t xml:space="preserve">II - Détails des optimisations effectuées</w:t>
            </w:r>
          </w:hyperlink>
          <w:r w:rsidDel="00000000" w:rsidR="00000000" w:rsidRPr="00000000">
            <w:rPr>
              <w:b w:val="1"/>
              <w:i w:val="0"/>
              <w:smallCaps w:val="0"/>
              <w:strike w:val="0"/>
              <w:color w:val="000000"/>
              <w:sz w:val="26"/>
              <w:szCs w:val="26"/>
              <w:u w:val="none"/>
              <w:vertAlign w:val="baseline"/>
              <w:rtl w:val="0"/>
            </w:rPr>
            <w:tab/>
          </w:r>
          <w:r w:rsidDel="00000000" w:rsidR="00000000" w:rsidRPr="00000000">
            <w:rPr>
              <w:sz w:val="26"/>
              <w:szCs w:val="26"/>
              <w:rtl w:val="0"/>
            </w:rPr>
            <w:t xml:space="preserve">3</w:t>
          </w:r>
        </w:p>
        <w:p w:rsidR="00000000" w:rsidDel="00000000" w:rsidP="00000000" w:rsidRDefault="00000000" w:rsidRPr="00000000" w14:paraId="0000000A">
          <w:pPr>
            <w:tabs>
              <w:tab w:val="right" w:leader="none" w:pos="9025"/>
            </w:tabs>
            <w:spacing w:after="0" w:before="60" w:line="240" w:lineRule="auto"/>
            <w:ind w:left="360" w:right="0" w:firstLine="0"/>
            <w:rPr>
              <w:sz w:val="24"/>
              <w:szCs w:val="24"/>
            </w:rPr>
          </w:pPr>
          <w:hyperlink w:anchor="_tyjcwt">
            <w:r w:rsidDel="00000000" w:rsidR="00000000" w:rsidRPr="00000000">
              <w:rPr>
                <w:b w:val="0"/>
                <w:i w:val="0"/>
                <w:smallCaps w:val="0"/>
                <w:strike w:val="0"/>
                <w:color w:val="000000"/>
                <w:sz w:val="28"/>
                <w:szCs w:val="28"/>
                <w:u w:val="none"/>
                <w:vertAlign w:val="baseline"/>
                <w:rtl w:val="0"/>
              </w:rPr>
              <w:t xml:space="preserve">1 - </w:t>
            </w:r>
          </w:hyperlink>
          <w:r w:rsidDel="00000000" w:rsidR="00000000" w:rsidRPr="00000000">
            <w:rPr>
              <w:sz w:val="28"/>
              <w:szCs w:val="28"/>
              <w:rtl w:val="0"/>
            </w:rPr>
            <w:t xml:space="preserve">Amélioration des performances</w:t>
          </w:r>
          <w:r w:rsidDel="00000000" w:rsidR="00000000" w:rsidRPr="00000000">
            <w:rPr>
              <w:sz w:val="24"/>
              <w:szCs w:val="24"/>
              <w:rtl w:val="0"/>
            </w:rPr>
            <w:tab/>
            <w:t xml:space="preserve">3</w:t>
          </w:r>
        </w:p>
        <w:p w:rsidR="00000000" w:rsidDel="00000000" w:rsidP="00000000" w:rsidRDefault="00000000" w:rsidRPr="00000000" w14:paraId="0000000B">
          <w:pPr>
            <w:numPr>
              <w:ilvl w:val="0"/>
              <w:numId w:val="5"/>
            </w:numPr>
            <w:tabs>
              <w:tab w:val="right" w:leader="none" w:pos="9025"/>
            </w:tabs>
            <w:spacing w:after="0" w:afterAutospacing="0" w:before="60" w:line="240" w:lineRule="auto"/>
            <w:ind w:left="1440" w:right="0" w:hanging="360"/>
            <w:rPr>
              <w:sz w:val="24"/>
              <w:szCs w:val="24"/>
            </w:rPr>
          </w:pPr>
          <w:r w:rsidDel="00000000" w:rsidR="00000000" w:rsidRPr="00000000">
            <w:rPr>
              <w:sz w:val="24"/>
              <w:szCs w:val="24"/>
              <w:rtl w:val="0"/>
            </w:rPr>
            <w:t xml:space="preserve">Les images</w:t>
            <w:tab/>
            <w:t xml:space="preserve">3</w:t>
          </w:r>
        </w:p>
        <w:p w:rsidR="00000000" w:rsidDel="00000000" w:rsidP="00000000" w:rsidRDefault="00000000" w:rsidRPr="00000000" w14:paraId="0000000C">
          <w:pPr>
            <w:numPr>
              <w:ilvl w:val="0"/>
              <w:numId w:val="5"/>
            </w:numPr>
            <w:tabs>
              <w:tab w:val="right" w:leader="none" w:pos="9025"/>
            </w:tabs>
            <w:spacing w:after="0" w:afterAutospacing="0" w:before="0" w:beforeAutospacing="0" w:line="240" w:lineRule="auto"/>
            <w:ind w:left="1440" w:right="0" w:hanging="360"/>
            <w:rPr>
              <w:sz w:val="24"/>
              <w:szCs w:val="24"/>
            </w:rPr>
          </w:pPr>
          <w:r w:rsidDel="00000000" w:rsidR="00000000" w:rsidRPr="00000000">
            <w:rPr>
              <w:sz w:val="24"/>
              <w:szCs w:val="24"/>
              <w:rtl w:val="0"/>
            </w:rPr>
            <w:t xml:space="preserve">minification</w:t>
            <w:tab/>
            <w:t xml:space="preserve">3</w:t>
          </w:r>
        </w:p>
        <w:p w:rsidR="00000000" w:rsidDel="00000000" w:rsidP="00000000" w:rsidRDefault="00000000" w:rsidRPr="00000000" w14:paraId="0000000D">
          <w:pPr>
            <w:numPr>
              <w:ilvl w:val="0"/>
              <w:numId w:val="5"/>
            </w:numPr>
            <w:tabs>
              <w:tab w:val="right" w:leader="none" w:pos="9025"/>
            </w:tabs>
            <w:spacing w:after="0" w:afterAutospacing="0" w:before="0" w:beforeAutospacing="0" w:line="240" w:lineRule="auto"/>
            <w:ind w:left="1440" w:right="0" w:hanging="360"/>
            <w:rPr>
              <w:sz w:val="24"/>
              <w:szCs w:val="24"/>
            </w:rPr>
          </w:pPr>
          <w:r w:rsidDel="00000000" w:rsidR="00000000" w:rsidRPr="00000000">
            <w:rPr>
              <w:sz w:val="24"/>
              <w:szCs w:val="24"/>
              <w:rtl w:val="0"/>
            </w:rPr>
            <w:t xml:space="preserve">retouche du code</w:t>
          </w:r>
        </w:p>
        <w:p w:rsidR="00000000" w:rsidDel="00000000" w:rsidP="00000000" w:rsidRDefault="00000000" w:rsidRPr="00000000" w14:paraId="0000000E">
          <w:pPr>
            <w:numPr>
              <w:ilvl w:val="0"/>
              <w:numId w:val="5"/>
            </w:numPr>
            <w:tabs>
              <w:tab w:val="right" w:leader="none" w:pos="9025"/>
            </w:tabs>
            <w:spacing w:after="0" w:before="0" w:beforeAutospacing="0" w:line="240" w:lineRule="auto"/>
            <w:ind w:left="1440" w:right="0" w:hanging="360"/>
            <w:rPr>
              <w:sz w:val="26"/>
              <w:szCs w:val="26"/>
            </w:rPr>
          </w:pPr>
          <w:r w:rsidDel="00000000" w:rsidR="00000000" w:rsidRPr="00000000">
            <w:rPr>
              <w:sz w:val="24"/>
              <w:szCs w:val="24"/>
              <w:rtl w:val="0"/>
            </w:rPr>
            <w:t xml:space="preserve">suppression des bootstraps inutile</w:t>
          </w:r>
          <w:r w:rsidDel="00000000" w:rsidR="00000000" w:rsidRPr="00000000">
            <w:rPr>
              <w:sz w:val="26"/>
              <w:szCs w:val="26"/>
              <w:rtl w:val="0"/>
            </w:rPr>
            <w:tab/>
            <w:t xml:space="preserve">3</w:t>
          </w:r>
        </w:p>
        <w:p w:rsidR="00000000" w:rsidDel="00000000" w:rsidP="00000000" w:rsidRDefault="00000000" w:rsidRPr="00000000" w14:paraId="0000000F">
          <w:pPr>
            <w:tabs>
              <w:tab w:val="right" w:leader="none" w:pos="9025"/>
            </w:tabs>
            <w:spacing w:after="0" w:before="60" w:line="240" w:lineRule="auto"/>
            <w:ind w:left="1440" w:right="0" w:firstLine="0"/>
            <w:rPr>
              <w:sz w:val="26"/>
              <w:szCs w:val="26"/>
            </w:rPr>
          </w:pPr>
          <w:r w:rsidDel="00000000" w:rsidR="00000000" w:rsidRPr="00000000">
            <w:rPr>
              <w:rtl w:val="0"/>
            </w:rPr>
          </w:r>
        </w:p>
        <w:p w:rsidR="00000000" w:rsidDel="00000000" w:rsidP="00000000" w:rsidRDefault="00000000" w:rsidRPr="00000000" w14:paraId="00000010">
          <w:pPr>
            <w:tabs>
              <w:tab w:val="right" w:leader="none" w:pos="9025"/>
            </w:tabs>
            <w:spacing w:after="0" w:before="60" w:line="240" w:lineRule="auto"/>
            <w:ind w:left="360" w:right="0" w:firstLine="0"/>
            <w:rPr>
              <w:sz w:val="26"/>
              <w:szCs w:val="26"/>
            </w:rPr>
          </w:pPr>
          <w:hyperlink w:anchor="_1ksv4uv">
            <w:r w:rsidDel="00000000" w:rsidR="00000000" w:rsidRPr="00000000">
              <w:rPr>
                <w:b w:val="0"/>
                <w:i w:val="0"/>
                <w:smallCaps w:val="0"/>
                <w:strike w:val="0"/>
                <w:color w:val="000000"/>
                <w:sz w:val="28"/>
                <w:szCs w:val="28"/>
                <w:u w:val="none"/>
                <w:vertAlign w:val="baseline"/>
                <w:rtl w:val="0"/>
              </w:rPr>
              <w:t xml:space="preserve">2 -</w:t>
            </w:r>
          </w:hyperlink>
          <w:r w:rsidDel="00000000" w:rsidR="00000000" w:rsidRPr="00000000">
            <w:rPr>
              <w:sz w:val="28"/>
              <w:szCs w:val="28"/>
              <w:rtl w:val="0"/>
            </w:rPr>
            <w:t xml:space="preserve"> le SEO</w:t>
          </w:r>
          <w:r w:rsidDel="00000000" w:rsidR="00000000" w:rsidRPr="00000000">
            <w:rPr>
              <w:sz w:val="26"/>
              <w:szCs w:val="26"/>
              <w:rtl w:val="0"/>
            </w:rPr>
            <w:tab/>
            <w:t xml:space="preserve">3-4</w:t>
          </w:r>
        </w:p>
        <w:p w:rsidR="00000000" w:rsidDel="00000000" w:rsidP="00000000" w:rsidRDefault="00000000" w:rsidRPr="00000000" w14:paraId="00000011">
          <w:pPr>
            <w:numPr>
              <w:ilvl w:val="0"/>
              <w:numId w:val="6"/>
            </w:numPr>
            <w:ind w:left="1440" w:hanging="360"/>
            <w:rPr/>
          </w:pPr>
          <w:r w:rsidDel="00000000" w:rsidR="00000000" w:rsidRPr="00000000">
            <w:rPr>
              <w:sz w:val="24"/>
              <w:szCs w:val="24"/>
              <w:rtl w:val="0"/>
            </w:rPr>
            <w:t xml:space="preserve">Amélioration de la sémantique</w:t>
            <w:tab/>
            <w:tab/>
            <w:tab/>
            <w:tab/>
            <w:tab/>
            <w:tab/>
            <w:t xml:space="preserve">   4</w:t>
          </w:r>
        </w:p>
        <w:p w:rsidR="00000000" w:rsidDel="00000000" w:rsidP="00000000" w:rsidRDefault="00000000" w:rsidRPr="00000000" w14:paraId="00000012">
          <w:pPr>
            <w:numPr>
              <w:ilvl w:val="0"/>
              <w:numId w:val="6"/>
            </w:numPr>
            <w:ind w:left="1440" w:hanging="360"/>
            <w:rPr/>
          </w:pPr>
          <w:r w:rsidDel="00000000" w:rsidR="00000000" w:rsidRPr="00000000">
            <w:rPr>
              <w:sz w:val="24"/>
              <w:szCs w:val="24"/>
              <w:rtl w:val="0"/>
            </w:rPr>
            <w:t xml:space="preserve">Ajout de plusieurs balises meta</w:t>
            <w:tab/>
            <w:tab/>
            <w:tab/>
            <w:tab/>
            <w:tab/>
            <w:tab/>
            <w:t xml:space="preserve">   4</w:t>
          </w:r>
        </w:p>
        <w:p w:rsidR="00000000" w:rsidDel="00000000" w:rsidP="00000000" w:rsidRDefault="00000000" w:rsidRPr="00000000" w14:paraId="00000013">
          <w:pPr>
            <w:numPr>
              <w:ilvl w:val="0"/>
              <w:numId w:val="6"/>
            </w:numPr>
            <w:ind w:left="1440" w:hanging="360"/>
            <w:rPr>
              <w:sz w:val="24"/>
              <w:szCs w:val="24"/>
            </w:rPr>
          </w:pPr>
          <w:r w:rsidDel="00000000" w:rsidR="00000000" w:rsidRPr="00000000">
            <w:rPr>
              <w:sz w:val="24"/>
              <w:szCs w:val="24"/>
              <w:rtl w:val="0"/>
            </w:rPr>
            <w:t xml:space="preserve">Ajout d’un script pour le référencement locale</w:t>
            <w:tab/>
            <w:tab/>
            <w:t xml:space="preserve">             </w:t>
            <w:tab/>
            <w:t xml:space="preserve">   4</w:t>
          </w:r>
        </w:p>
        <w:p w:rsidR="00000000" w:rsidDel="00000000" w:rsidP="00000000" w:rsidRDefault="00000000" w:rsidRPr="00000000" w14:paraId="00000014">
          <w:pPr>
            <w:numPr>
              <w:ilvl w:val="1"/>
              <w:numId w:val="6"/>
            </w:numPr>
            <w:ind w:left="2160" w:hanging="360"/>
            <w:rPr>
              <w:sz w:val="24"/>
              <w:szCs w:val="24"/>
            </w:rPr>
          </w:pPr>
          <w:r w:rsidDel="00000000" w:rsidR="00000000" w:rsidRPr="00000000">
            <w:rPr>
              <w:sz w:val="24"/>
              <w:szCs w:val="24"/>
              <w:rtl w:val="0"/>
            </w:rPr>
            <w:t xml:space="preserve">Capture schema.org avant et aprés optimisation</w:t>
            <w:tab/>
            <w:t xml:space="preserve">          4-5</w:t>
          </w:r>
        </w:p>
        <w:p w:rsidR="00000000" w:rsidDel="00000000" w:rsidP="00000000" w:rsidRDefault="00000000" w:rsidRPr="00000000" w14:paraId="00000015">
          <w:pPr>
            <w:ind w:left="0" w:firstLine="0"/>
            <w:rPr>
              <w:sz w:val="26"/>
              <w:szCs w:val="26"/>
            </w:rPr>
          </w:pPr>
          <w:r w:rsidDel="00000000" w:rsidR="00000000" w:rsidRPr="00000000">
            <w:rPr>
              <w:rtl w:val="0"/>
            </w:rPr>
          </w:r>
        </w:p>
        <w:p w:rsidR="00000000" w:rsidDel="00000000" w:rsidP="00000000" w:rsidRDefault="00000000" w:rsidRPr="00000000" w14:paraId="00000016">
          <w:pPr>
            <w:tabs>
              <w:tab w:val="right" w:leader="none" w:pos="9025"/>
            </w:tabs>
            <w:spacing w:after="0" w:before="60" w:line="240" w:lineRule="auto"/>
            <w:ind w:left="360" w:right="0" w:firstLine="0"/>
            <w:rPr>
              <w:sz w:val="26"/>
              <w:szCs w:val="26"/>
            </w:rPr>
          </w:pPr>
          <w:r w:rsidDel="00000000" w:rsidR="00000000" w:rsidRPr="00000000">
            <w:rPr>
              <w:sz w:val="28"/>
              <w:szCs w:val="28"/>
              <w:rtl w:val="0"/>
            </w:rPr>
            <w:t xml:space="preserve">3 - Accessibilité du site</w:t>
          </w:r>
          <w:r w:rsidDel="00000000" w:rsidR="00000000" w:rsidRPr="00000000">
            <w:rPr>
              <w:sz w:val="26"/>
              <w:szCs w:val="26"/>
              <w:rtl w:val="0"/>
            </w:rPr>
            <w:tab/>
            <w:t xml:space="preserve">6</w:t>
          </w:r>
        </w:p>
        <w:p w:rsidR="00000000" w:rsidDel="00000000" w:rsidP="00000000" w:rsidRDefault="00000000" w:rsidRPr="00000000" w14:paraId="00000017">
          <w:pPr>
            <w:numPr>
              <w:ilvl w:val="0"/>
              <w:numId w:val="3"/>
            </w:numPr>
            <w:tabs>
              <w:tab w:val="right" w:leader="none" w:pos="9025"/>
            </w:tabs>
            <w:spacing w:after="0" w:afterAutospacing="0" w:before="60" w:line="240" w:lineRule="auto"/>
            <w:ind w:left="1440" w:right="0" w:hanging="360"/>
            <w:rPr>
              <w:sz w:val="24"/>
              <w:szCs w:val="24"/>
            </w:rPr>
          </w:pPr>
          <w:r w:rsidDel="00000000" w:rsidR="00000000" w:rsidRPr="00000000">
            <w:rPr>
              <w:sz w:val="24"/>
              <w:szCs w:val="24"/>
              <w:rtl w:val="0"/>
            </w:rPr>
            <w:t xml:space="preserve">Capture Wave avant et après optimisation</w:t>
            <w:tab/>
            <w:t xml:space="preserve">6</w:t>
          </w:r>
        </w:p>
        <w:p w:rsidR="00000000" w:rsidDel="00000000" w:rsidP="00000000" w:rsidRDefault="00000000" w:rsidRPr="00000000" w14:paraId="00000018">
          <w:pPr>
            <w:numPr>
              <w:ilvl w:val="0"/>
              <w:numId w:val="3"/>
            </w:numPr>
            <w:tabs>
              <w:tab w:val="right" w:leader="none" w:pos="9025"/>
            </w:tabs>
            <w:spacing w:after="0" w:before="0" w:beforeAutospacing="0" w:line="240" w:lineRule="auto"/>
            <w:ind w:left="1440" w:right="0" w:hanging="360"/>
            <w:rPr>
              <w:sz w:val="26"/>
              <w:szCs w:val="26"/>
            </w:rPr>
          </w:pPr>
          <w:r w:rsidDel="00000000" w:rsidR="00000000" w:rsidRPr="00000000">
            <w:rPr>
              <w:sz w:val="24"/>
              <w:szCs w:val="24"/>
              <w:rtl w:val="0"/>
            </w:rPr>
            <w:t xml:space="preserve">Modifications effectuées</w:t>
          </w:r>
          <w:r w:rsidDel="00000000" w:rsidR="00000000" w:rsidRPr="00000000">
            <w:rPr>
              <w:sz w:val="26"/>
              <w:szCs w:val="26"/>
              <w:rtl w:val="0"/>
            </w:rPr>
            <w:tab/>
            <w:t xml:space="preserve">7</w:t>
          </w:r>
        </w:p>
        <w:p w:rsidR="00000000" w:rsidDel="00000000" w:rsidP="00000000" w:rsidRDefault="00000000" w:rsidRPr="00000000" w14:paraId="00000019">
          <w:pPr>
            <w:tabs>
              <w:tab w:val="right" w:leader="none" w:pos="9025"/>
            </w:tabs>
            <w:spacing w:after="0" w:before="60" w:line="240" w:lineRule="auto"/>
            <w:ind w:left="1440" w:right="0" w:firstLine="0"/>
            <w:rPr>
              <w:sz w:val="26"/>
              <w:szCs w:val="26"/>
            </w:rPr>
          </w:pPr>
          <w:r w:rsidDel="00000000" w:rsidR="00000000" w:rsidRPr="00000000">
            <w:rPr>
              <w:rtl w:val="0"/>
            </w:rPr>
          </w:r>
        </w:p>
        <w:p w:rsidR="00000000" w:rsidDel="00000000" w:rsidP="00000000" w:rsidRDefault="00000000" w:rsidRPr="00000000" w14:paraId="0000001A">
          <w:pPr>
            <w:tabs>
              <w:tab w:val="right" w:leader="none" w:pos="9025"/>
            </w:tabs>
            <w:spacing w:after="0" w:before="200" w:line="120" w:lineRule="auto"/>
            <w:ind w:left="0" w:right="0" w:firstLine="0"/>
            <w:rPr>
              <w:vertAlign w:val="baseline"/>
            </w:rPr>
          </w:pPr>
          <w:hyperlink w:anchor="_17dp8vu">
            <w:r w:rsidDel="00000000" w:rsidR="00000000" w:rsidRPr="00000000">
              <w:rPr>
                <w:b w:val="1"/>
                <w:i w:val="0"/>
                <w:smallCaps w:val="0"/>
                <w:strike w:val="0"/>
                <w:color w:val="000000"/>
                <w:sz w:val="32"/>
                <w:szCs w:val="32"/>
                <w:u w:val="none"/>
                <w:vertAlign w:val="baseline"/>
                <w:rtl w:val="0"/>
              </w:rPr>
              <w:t xml:space="preserve">IV - Détails de réalisation</w:t>
            </w:r>
          </w:hyperlink>
          <w:hyperlink w:anchor="_17dp8vu">
            <w:r w:rsidDel="00000000" w:rsidR="00000000" w:rsidRPr="00000000">
              <w:rPr>
                <w:b w:val="1"/>
                <w:sz w:val="32"/>
                <w:szCs w:val="32"/>
                <w:rtl w:val="0"/>
              </w:rPr>
              <w:t xml:space="preserve">s</w:t>
            </w:r>
          </w:hyperlink>
          <w:hyperlink w:anchor="_17dp8vu">
            <w:r w:rsidDel="00000000" w:rsidR="00000000" w:rsidRPr="00000000">
              <w:rPr>
                <w:b w:val="1"/>
                <w:i w:val="0"/>
                <w:smallCaps w:val="0"/>
                <w:strike w:val="0"/>
                <w:color w:val="000000"/>
                <w:sz w:val="32"/>
                <w:szCs w:val="32"/>
                <w:u w:val="none"/>
                <w:vertAlign w:val="baseline"/>
                <w:rtl w:val="0"/>
              </w:rPr>
              <w:t xml:space="preserve"> additionnelles </w:t>
            </w:r>
          </w:hyperlink>
          <w:r w:rsidDel="00000000" w:rsidR="00000000" w:rsidRPr="00000000">
            <w:rPr>
              <w:rtl w:val="0"/>
            </w:rPr>
          </w:r>
        </w:p>
        <w:p w:rsidR="00000000" w:rsidDel="00000000" w:rsidP="00000000" w:rsidRDefault="00000000" w:rsidRPr="00000000" w14:paraId="0000001B">
          <w:pPr>
            <w:tabs>
              <w:tab w:val="right" w:leader="none" w:pos="9025"/>
            </w:tabs>
            <w:spacing w:after="0" w:before="200" w:line="120" w:lineRule="auto"/>
            <w:ind w:left="0" w:right="0" w:firstLine="0"/>
            <w:rPr>
              <w:sz w:val="26"/>
              <w:szCs w:val="26"/>
            </w:rPr>
          </w:pPr>
          <w:r w:rsidDel="00000000" w:rsidR="00000000" w:rsidRPr="00000000">
            <w:rPr>
              <w:rtl w:val="0"/>
            </w:rPr>
            <w:t xml:space="preserve">         </w:t>
          </w:r>
          <w:hyperlink w:anchor="_17dp8vu">
            <w:r w:rsidDel="00000000" w:rsidR="00000000" w:rsidRPr="00000000">
              <w:rPr>
                <w:b w:val="1"/>
                <w:i w:val="0"/>
                <w:smallCaps w:val="0"/>
                <w:strike w:val="0"/>
                <w:color w:val="000000"/>
                <w:sz w:val="32"/>
                <w:szCs w:val="32"/>
                <w:u w:val="none"/>
                <w:vertAlign w:val="baseline"/>
                <w:rtl w:val="0"/>
              </w:rPr>
              <w:t xml:space="preserve">à la demande du client</w:t>
            </w:r>
          </w:hyperlink>
          <w:r w:rsidDel="00000000" w:rsidR="00000000" w:rsidRPr="00000000">
            <w:rPr>
              <w:b w:val="1"/>
              <w:i w:val="0"/>
              <w:smallCaps w:val="0"/>
              <w:strike w:val="0"/>
              <w:color w:val="000000"/>
              <w:sz w:val="26"/>
              <w:szCs w:val="26"/>
              <w:u w:val="none"/>
              <w:vertAlign w:val="baseline"/>
              <w:rtl w:val="0"/>
            </w:rPr>
            <w:tab/>
          </w:r>
          <w:r w:rsidDel="00000000" w:rsidR="00000000" w:rsidRPr="00000000">
            <w:rPr>
              <w:sz w:val="26"/>
              <w:szCs w:val="26"/>
              <w:rtl w:val="0"/>
            </w:rPr>
            <w:t xml:space="preserve">7</w:t>
          </w:r>
        </w:p>
        <w:p w:rsidR="00000000" w:rsidDel="00000000" w:rsidP="00000000" w:rsidRDefault="00000000" w:rsidRPr="00000000" w14:paraId="0000001C">
          <w:pPr>
            <w:tabs>
              <w:tab w:val="right" w:leader="none" w:pos="9025"/>
            </w:tabs>
            <w:spacing w:after="0" w:before="60" w:line="240" w:lineRule="auto"/>
            <w:ind w:left="360" w:right="0" w:firstLine="0"/>
            <w:rPr>
              <w:sz w:val="26"/>
              <w:szCs w:val="26"/>
            </w:rPr>
          </w:pPr>
          <w:hyperlink w:anchor="_3rdcrjn">
            <w:r w:rsidDel="00000000" w:rsidR="00000000" w:rsidRPr="00000000">
              <w:rPr>
                <w:sz w:val="24"/>
                <w:szCs w:val="24"/>
                <w:rtl w:val="0"/>
              </w:rPr>
              <w:t xml:space="preserve">1 -</w:t>
            </w:r>
          </w:hyperlink>
          <w:r w:rsidDel="00000000" w:rsidR="00000000" w:rsidRPr="00000000">
            <w:rPr>
              <w:sz w:val="24"/>
              <w:szCs w:val="24"/>
              <w:rtl w:val="0"/>
            </w:rPr>
            <w:t xml:space="preserve"> Navigation dans la modale entre image précédente et suivante</w:t>
          </w:r>
          <w:r w:rsidDel="00000000" w:rsidR="00000000" w:rsidRPr="00000000">
            <w:rPr>
              <w:sz w:val="26"/>
              <w:szCs w:val="26"/>
              <w:rtl w:val="0"/>
            </w:rPr>
            <w:tab/>
            <w:t xml:space="preserve">7</w:t>
          </w:r>
        </w:p>
        <w:p w:rsidR="00000000" w:rsidDel="00000000" w:rsidP="00000000" w:rsidRDefault="00000000" w:rsidRPr="00000000" w14:paraId="0000001D">
          <w:pPr>
            <w:tabs>
              <w:tab w:val="right" w:leader="none" w:pos="9025"/>
            </w:tabs>
            <w:spacing w:after="0" w:before="60" w:line="240" w:lineRule="auto"/>
            <w:ind w:left="360" w:right="0" w:firstLine="0"/>
            <w:rPr>
              <w:sz w:val="26"/>
              <w:szCs w:val="26"/>
            </w:rPr>
          </w:pPr>
          <w:r w:rsidDel="00000000" w:rsidR="00000000" w:rsidRPr="00000000">
            <w:rPr>
              <w:sz w:val="24"/>
              <w:szCs w:val="24"/>
              <w:rtl w:val="0"/>
            </w:rPr>
            <w:t xml:space="preserve">2 - Correction de la couleur de fond pour le filtre actif</w:t>
          </w:r>
          <w:r w:rsidDel="00000000" w:rsidR="00000000" w:rsidRPr="00000000">
            <w:rPr>
              <w:sz w:val="26"/>
              <w:szCs w:val="26"/>
              <w:rtl w:val="0"/>
            </w:rPr>
            <w:tab/>
            <w:t xml:space="preserve">7</w:t>
          </w:r>
        </w:p>
        <w:p w:rsidR="00000000" w:rsidDel="00000000" w:rsidP="00000000" w:rsidRDefault="00000000" w:rsidRPr="00000000" w14:paraId="0000001E">
          <w:pPr>
            <w:pStyle w:val="Heading1"/>
            <w:rPr>
              <w:sz w:val="26"/>
              <w:szCs w:val="26"/>
            </w:rPr>
          </w:pPr>
          <w:bookmarkStart w:colFirst="0" w:colLast="0" w:name="_jmrdyioouq2d" w:id="1"/>
          <w:bookmarkEnd w:id="1"/>
          <w:r w:rsidDel="00000000" w:rsidR="00000000" w:rsidRPr="00000000">
            <w:rPr>
              <w:b w:val="1"/>
              <w:sz w:val="32"/>
              <w:szCs w:val="32"/>
              <w:rtl w:val="0"/>
            </w:rPr>
            <w:t xml:space="preserve">V - Cahier de recette</w:t>
          </w:r>
          <w:r w:rsidDel="00000000" w:rsidR="00000000" w:rsidRPr="00000000">
            <w:rPr>
              <w:b w:val="1"/>
              <w:sz w:val="28"/>
              <w:szCs w:val="28"/>
              <w:rtl w:val="0"/>
            </w:rPr>
            <w:tab/>
            <w:tab/>
            <w:tab/>
            <w:tab/>
            <w:tab/>
            <w:tab/>
            <w:tab/>
            <w:t xml:space="preserve"> </w:t>
            <w:tab/>
            <w:t xml:space="preserve">  </w:t>
          </w:r>
          <w:r w:rsidDel="00000000" w:rsidR="00000000" w:rsidRPr="00000000">
            <w:rPr>
              <w:sz w:val="28"/>
              <w:szCs w:val="28"/>
              <w:rtl w:val="0"/>
            </w:rPr>
            <w:t xml:space="preserve">8</w:t>
          </w:r>
          <w:r w:rsidDel="00000000" w:rsidR="00000000" w:rsidRPr="00000000">
            <w:rPr>
              <w:sz w:val="26"/>
              <w:szCs w:val="26"/>
              <w:rtl w:val="0"/>
            </w:rPr>
            <w:tab/>
          </w:r>
        </w:p>
        <w:p w:rsidR="00000000" w:rsidDel="00000000" w:rsidP="00000000" w:rsidRDefault="00000000" w:rsidRPr="00000000" w14:paraId="0000001F">
          <w:pPr>
            <w:tabs>
              <w:tab w:val="right" w:leader="none" w:pos="9025"/>
            </w:tabs>
            <w:spacing w:after="0" w:before="200" w:line="240" w:lineRule="auto"/>
            <w:ind w:left="0" w:right="0" w:firstLine="0"/>
            <w:rPr>
              <w:sz w:val="26"/>
              <w:szCs w:val="26"/>
            </w:rPr>
          </w:pPr>
          <w:hyperlink w:anchor="_lnxbz9">
            <w:r w:rsidDel="00000000" w:rsidR="00000000" w:rsidRPr="00000000">
              <w:rPr>
                <w:b w:val="1"/>
                <w:i w:val="0"/>
                <w:smallCaps w:val="0"/>
                <w:strike w:val="0"/>
                <w:color w:val="000000"/>
                <w:sz w:val="28"/>
                <w:szCs w:val="28"/>
                <w:u w:val="none"/>
                <w:vertAlign w:val="baseline"/>
                <w:rtl w:val="0"/>
              </w:rPr>
              <w:t xml:space="preserve">Annexe</w:t>
            </w:r>
          </w:hyperlink>
          <w:r w:rsidDel="00000000" w:rsidR="00000000" w:rsidRPr="00000000">
            <w:rPr>
              <w:b w:val="1"/>
              <w:i w:val="0"/>
              <w:smallCaps w:val="0"/>
              <w:strike w:val="0"/>
              <w:color w:val="000000"/>
              <w:sz w:val="26"/>
              <w:szCs w:val="26"/>
              <w:u w:val="none"/>
              <w:vertAlign w:val="baseline"/>
              <w:rtl w:val="0"/>
            </w:rPr>
            <w:tab/>
          </w:r>
          <w:r w:rsidDel="00000000" w:rsidR="00000000" w:rsidRPr="00000000">
            <w:rPr>
              <w:sz w:val="26"/>
              <w:szCs w:val="26"/>
              <w:rtl w:val="0"/>
            </w:rPr>
            <w:t xml:space="preserve">8</w:t>
          </w:r>
        </w:p>
        <w:p w:rsidR="00000000" w:rsidDel="00000000" w:rsidP="00000000" w:rsidRDefault="00000000" w:rsidRPr="00000000" w14:paraId="00000020">
          <w:pPr>
            <w:tabs>
              <w:tab w:val="right" w:leader="none" w:pos="9025"/>
            </w:tabs>
            <w:spacing w:after="80" w:before="60" w:line="240" w:lineRule="auto"/>
            <w:ind w:left="360" w:right="0" w:firstLine="0"/>
            <w:rPr>
              <w:sz w:val="26"/>
              <w:szCs w:val="26"/>
            </w:rPr>
          </w:pPr>
          <w:hyperlink w:anchor="_35nkun2">
            <w:r w:rsidDel="00000000" w:rsidR="00000000" w:rsidRPr="00000000">
              <w:rPr>
                <w:b w:val="0"/>
                <w:i w:val="0"/>
                <w:smallCaps w:val="0"/>
                <w:strike w:val="0"/>
                <w:color w:val="000000"/>
                <w:sz w:val="24"/>
                <w:szCs w:val="24"/>
                <w:u w:val="none"/>
                <w:vertAlign w:val="baseline"/>
                <w:rtl w:val="0"/>
              </w:rPr>
              <w:t xml:space="preserve">Rapport complet de l’audit Lighthouse</w:t>
            </w:r>
          </w:hyperlink>
          <w:r w:rsidDel="00000000" w:rsidR="00000000" w:rsidRPr="00000000">
            <w:rPr>
              <w:b w:val="0"/>
              <w:i w:val="0"/>
              <w:smallCaps w:val="0"/>
              <w:strike w:val="0"/>
              <w:color w:val="000000"/>
              <w:sz w:val="26"/>
              <w:szCs w:val="26"/>
              <w:u w:val="none"/>
              <w:vertAlign w:val="baseline"/>
              <w:rtl w:val="0"/>
            </w:rPr>
            <w:tab/>
          </w:r>
          <w:r w:rsidDel="00000000" w:rsidR="00000000" w:rsidRPr="00000000">
            <w:rPr>
              <w:sz w:val="26"/>
              <w:szCs w:val="26"/>
              <w:rtl w:val="0"/>
            </w:rPr>
            <w:t xml:space="preserve">8</w:t>
          </w:r>
          <w:r w:rsidDel="00000000" w:rsidR="00000000" w:rsidRPr="00000000">
            <w:fldChar w:fldCharType="end"/>
          </w:r>
        </w:p>
      </w:sdtContent>
    </w:sdt>
    <w:p w:rsidR="00000000" w:rsidDel="00000000" w:rsidP="00000000" w:rsidRDefault="00000000" w:rsidRPr="00000000" w14:paraId="00000021">
      <w:pPr>
        <w:ind w:left="0" w:righ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22">
      <w:pPr>
        <w:ind w:left="0" w:righ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23">
      <w:pPr>
        <w:ind w:left="0" w:righ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24">
      <w:pPr>
        <w:ind w:left="0" w:right="0" w:firstLine="0"/>
        <w:jc w:val="left"/>
        <w:rPr>
          <w:rFonts w:ascii="Arial" w:cs="Arial" w:eastAsia="Arial" w:hAnsi="Arial"/>
          <w:i w:val="1"/>
          <w:sz w:val="22"/>
          <w:szCs w:val="22"/>
        </w:rPr>
      </w:pPr>
      <w:r w:rsidDel="00000000" w:rsidR="00000000" w:rsidRPr="00000000">
        <w:rPr>
          <w:rtl w:val="0"/>
        </w:rPr>
      </w:r>
    </w:p>
    <w:p w:rsidR="00000000" w:rsidDel="00000000" w:rsidP="00000000" w:rsidRDefault="00000000" w:rsidRPr="00000000" w14:paraId="00000025">
      <w:pPr>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6">
      <w:pPr>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7">
      <w:pPr>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8">
      <w:pPr>
        <w:ind w:left="0" w:right="0" w:firstLine="0"/>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9">
      <w:pPr>
        <w:pStyle w:val="Heading1"/>
        <w:jc w:val="left"/>
        <w:rPr/>
      </w:pPr>
      <w:bookmarkStart w:colFirst="0" w:colLast="0" w:name="_30j0zll" w:id="2"/>
      <w:bookmarkEnd w:id="2"/>
      <w:r w:rsidDel="00000000" w:rsidR="00000000" w:rsidRPr="00000000">
        <w:rPr>
          <w:rtl w:val="0"/>
        </w:rPr>
        <w:t xml:space="preserve">I - Score Lighthouse</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sz w:val="32"/>
          <w:szCs w:val="32"/>
        </w:rPr>
      </w:pPr>
      <w:r w:rsidDel="00000000" w:rsidR="00000000" w:rsidRPr="00000000">
        <w:rPr>
          <w:sz w:val="32"/>
          <w:szCs w:val="32"/>
          <w:rtl w:val="0"/>
        </w:rPr>
        <w:t xml:space="preserve">1 - Capture d’écran score Lighthouse</w:t>
      </w:r>
      <w:r w:rsidDel="00000000" w:rsidR="00000000" w:rsidRPr="00000000">
        <w:rPr>
          <w:rtl w:val="0"/>
        </w:rPr>
      </w:r>
    </w:p>
    <w:p w:rsidR="00000000" w:rsidDel="00000000" w:rsidP="00000000" w:rsidRDefault="00000000" w:rsidRPr="00000000" w14:paraId="0000002C">
      <w:pPr>
        <w:pStyle w:val="Heading2"/>
        <w:rPr>
          <w:sz w:val="28"/>
          <w:szCs w:val="28"/>
        </w:rPr>
      </w:pPr>
      <w:bookmarkStart w:colFirst="0" w:colLast="0" w:name="_1fob9te" w:id="3"/>
      <w:bookmarkEnd w:id="3"/>
      <w:r w:rsidDel="00000000" w:rsidR="00000000" w:rsidRPr="00000000">
        <w:rPr>
          <w:sz w:val="28"/>
          <w:szCs w:val="28"/>
          <w:rtl w:val="0"/>
        </w:rPr>
        <w:t xml:space="preserve">Score Lighthouse avant optimisation</w:t>
      </w:r>
    </w:p>
    <w:p w:rsidR="00000000" w:rsidDel="00000000" w:rsidP="00000000" w:rsidRDefault="00000000" w:rsidRPr="00000000" w14:paraId="0000002D">
      <w:pPr>
        <w:ind w:left="0" w:right="0" w:firstLine="0"/>
        <w:jc w:val="left"/>
        <w:rPr>
          <w:rFonts w:ascii="Arial" w:cs="Arial" w:eastAsia="Arial" w:hAnsi="Arial"/>
          <w:sz w:val="22"/>
          <w:szCs w:val="22"/>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5734050" cy="3483913"/>
            <wp:effectExtent b="0" l="0" r="0" t="0"/>
            <wp:wrapTopAndBottom distB="0" distT="0"/>
            <wp:docPr id="4"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4050" cy="3483913"/>
                    </a:xfrm>
                    <a:prstGeom prst="rect"/>
                    <a:ln/>
                  </pic:spPr>
                </pic:pic>
              </a:graphicData>
            </a:graphic>
          </wp:anchor>
        </w:drawing>
      </w:r>
    </w:p>
    <w:p w:rsidR="00000000" w:rsidDel="00000000" w:rsidP="00000000" w:rsidRDefault="00000000" w:rsidRPr="00000000" w14:paraId="0000002E">
      <w:pPr>
        <w:pStyle w:val="Heading2"/>
        <w:rPr>
          <w:sz w:val="28"/>
          <w:szCs w:val="28"/>
        </w:rPr>
      </w:pPr>
      <w:bookmarkStart w:colFirst="0" w:colLast="0" w:name="_o0fkk0mxw0f5" w:id="4"/>
      <w:bookmarkEnd w:id="4"/>
      <w:r w:rsidDel="00000000" w:rsidR="00000000" w:rsidRPr="00000000">
        <w:rPr>
          <w:rtl w:val="0"/>
        </w:rPr>
      </w:r>
    </w:p>
    <w:p w:rsidR="00000000" w:rsidDel="00000000" w:rsidP="00000000" w:rsidRDefault="00000000" w:rsidRPr="00000000" w14:paraId="0000002F">
      <w:pPr>
        <w:pStyle w:val="Heading2"/>
        <w:rPr>
          <w:sz w:val="28"/>
          <w:szCs w:val="28"/>
        </w:rPr>
      </w:pPr>
      <w:bookmarkStart w:colFirst="0" w:colLast="0" w:name="_3znysh7" w:id="5"/>
      <w:bookmarkEnd w:id="5"/>
      <w:r w:rsidDel="00000000" w:rsidR="00000000" w:rsidRPr="00000000">
        <w:rPr>
          <w:sz w:val="28"/>
          <w:szCs w:val="28"/>
          <w:rtl w:val="0"/>
        </w:rPr>
        <w:t xml:space="preserve">Score Lighthouse après optimisation</w:t>
      </w:r>
    </w:p>
    <w:p w:rsidR="00000000" w:rsidDel="00000000" w:rsidP="00000000" w:rsidRDefault="00000000" w:rsidRPr="00000000" w14:paraId="00000030">
      <w:pPr>
        <w:rPr/>
      </w:pPr>
      <w:r w:rsidDel="00000000" w:rsidR="00000000" w:rsidRPr="00000000">
        <w:rPr/>
        <w:drawing>
          <wp:inline distB="114300" distT="114300" distL="114300" distR="114300">
            <wp:extent cx="5734050" cy="3009640"/>
            <wp:effectExtent b="0" l="0" r="0" t="0"/>
            <wp:docPr id="2"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4050" cy="300964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1"/>
        <w:jc w:val="left"/>
        <w:rPr>
          <w:rFonts w:ascii="Arial" w:cs="Arial" w:eastAsia="Arial" w:hAnsi="Arial"/>
        </w:rPr>
      </w:pPr>
      <w:bookmarkStart w:colFirst="0" w:colLast="0" w:name="_2et92p0" w:id="6"/>
      <w:bookmarkEnd w:id="6"/>
      <w:r w:rsidDel="00000000" w:rsidR="00000000" w:rsidRPr="00000000">
        <w:rPr>
          <w:rtl w:val="0"/>
        </w:rPr>
        <w:t xml:space="preserve">II - Détails des optimisations et interventions effectuées</w:t>
      </w:r>
      <w:r w:rsidDel="00000000" w:rsidR="00000000" w:rsidRPr="00000000">
        <w:rPr>
          <w:rtl w:val="0"/>
        </w:rPr>
      </w:r>
    </w:p>
    <w:p w:rsidR="00000000" w:rsidDel="00000000" w:rsidP="00000000" w:rsidRDefault="00000000" w:rsidRPr="00000000" w14:paraId="00000032">
      <w:pPr>
        <w:pStyle w:val="Heading2"/>
        <w:jc w:val="left"/>
        <w:rPr/>
      </w:pPr>
      <w:bookmarkStart w:colFirst="0" w:colLast="0" w:name="_tyjcwt" w:id="7"/>
      <w:bookmarkEnd w:id="7"/>
      <w:r w:rsidDel="00000000" w:rsidR="00000000" w:rsidRPr="00000000">
        <w:rPr>
          <w:rtl w:val="0"/>
        </w:rPr>
        <w:t xml:space="preserve">1 - Performance</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sz w:val="26"/>
          <w:szCs w:val="26"/>
          <w:u w:val="single"/>
        </w:rPr>
      </w:pPr>
      <w:r w:rsidDel="00000000" w:rsidR="00000000" w:rsidRPr="00000000">
        <w:rPr>
          <w:sz w:val="28"/>
          <w:szCs w:val="28"/>
          <w:u w:val="single"/>
          <w:rtl w:val="0"/>
        </w:rPr>
        <w:t xml:space="preserve">Les images</w:t>
      </w:r>
      <w:r w:rsidDel="00000000" w:rsidR="00000000" w:rsidRPr="00000000">
        <w:rPr>
          <w:sz w:val="26"/>
          <w:szCs w:val="26"/>
          <w:u w:val="single"/>
          <w:rtl w:val="0"/>
        </w:rPr>
        <w:t xml:space="preserve"> </w:t>
      </w:r>
    </w:p>
    <w:p w:rsidR="00000000" w:rsidDel="00000000" w:rsidP="00000000" w:rsidRDefault="00000000" w:rsidRPr="00000000" w14:paraId="00000035">
      <w:pPr>
        <w:ind w:left="720" w:right="0" w:firstLine="0"/>
        <w:jc w:val="left"/>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Le projet comporte originellement 15 images pour un poids total de 29 MO. Nous avons effectué les modifications suivantes aux images:</w:t>
      </w:r>
    </w:p>
    <w:p w:rsidR="00000000" w:rsidDel="00000000" w:rsidP="00000000" w:rsidRDefault="00000000" w:rsidRPr="00000000" w14:paraId="00000036">
      <w:pPr>
        <w:numPr>
          <w:ilvl w:val="0"/>
          <w:numId w:val="7"/>
        </w:numPr>
        <w:ind w:left="1440" w:right="0" w:hanging="360"/>
        <w:jc w:val="left"/>
        <w:rPr/>
      </w:pPr>
      <w:r w:rsidDel="00000000" w:rsidR="00000000" w:rsidRPr="00000000">
        <w:rPr>
          <w:rFonts w:ascii="Book Antiqua" w:cs="Book Antiqua" w:eastAsia="Book Antiqua" w:hAnsi="Book Antiqua"/>
          <w:sz w:val="24"/>
          <w:szCs w:val="24"/>
          <w:rtl w:val="0"/>
        </w:rPr>
        <w:t xml:space="preserve">redimensionnement de la résolution</w:t>
      </w:r>
    </w:p>
    <w:p w:rsidR="00000000" w:rsidDel="00000000" w:rsidP="00000000" w:rsidRDefault="00000000" w:rsidRPr="00000000" w14:paraId="00000037">
      <w:pPr>
        <w:numPr>
          <w:ilvl w:val="0"/>
          <w:numId w:val="7"/>
        </w:numPr>
        <w:ind w:left="1440" w:right="0" w:hanging="360"/>
        <w:jc w:val="left"/>
        <w:rPr/>
      </w:pPr>
      <w:r w:rsidDel="00000000" w:rsidR="00000000" w:rsidRPr="00000000">
        <w:rPr>
          <w:rFonts w:ascii="Book Antiqua" w:cs="Book Antiqua" w:eastAsia="Book Antiqua" w:hAnsi="Book Antiqua"/>
          <w:sz w:val="24"/>
          <w:szCs w:val="24"/>
          <w:rtl w:val="0"/>
        </w:rPr>
        <w:t xml:space="preserve">modification du format en AVIF</w:t>
      </w:r>
    </w:p>
    <w:p w:rsidR="00000000" w:rsidDel="00000000" w:rsidP="00000000" w:rsidRDefault="00000000" w:rsidRPr="00000000" w14:paraId="00000038">
      <w:pPr>
        <w:numPr>
          <w:ilvl w:val="0"/>
          <w:numId w:val="7"/>
        </w:numPr>
        <w:ind w:left="1440" w:right="0" w:hanging="360"/>
        <w:jc w:val="left"/>
        <w:rPr/>
      </w:pPr>
      <w:r w:rsidDel="00000000" w:rsidR="00000000" w:rsidRPr="00000000">
        <w:rPr>
          <w:rFonts w:ascii="Book Antiqua" w:cs="Book Antiqua" w:eastAsia="Book Antiqua" w:hAnsi="Book Antiqua"/>
          <w:sz w:val="24"/>
          <w:szCs w:val="24"/>
          <w:rtl w:val="0"/>
        </w:rPr>
        <w:t xml:space="preserve">compression avec perte de qualité imperceptible</w:t>
      </w:r>
    </w:p>
    <w:p w:rsidR="00000000" w:rsidDel="00000000" w:rsidP="00000000" w:rsidRDefault="00000000" w:rsidRPr="00000000" w14:paraId="00000039">
      <w:pPr>
        <w:numPr>
          <w:ilvl w:val="0"/>
          <w:numId w:val="7"/>
        </w:numPr>
        <w:ind w:left="1440" w:right="0" w:hanging="360"/>
        <w:jc w:val="left"/>
        <w:rPr/>
      </w:pPr>
      <w:r w:rsidDel="00000000" w:rsidR="00000000" w:rsidRPr="00000000">
        <w:rPr>
          <w:rtl w:val="0"/>
        </w:rPr>
      </w:r>
    </w:p>
    <w:p w:rsidR="00000000" w:rsidDel="00000000" w:rsidP="00000000" w:rsidRDefault="00000000" w:rsidRPr="00000000" w14:paraId="0000003A">
      <w:pPr>
        <w:ind w:left="720" w:right="0" w:firstLine="0"/>
        <w:jc w:val="left"/>
        <w:rPr>
          <w:rFonts w:ascii="Book Antiqua" w:cs="Book Antiqua" w:eastAsia="Book Antiqua" w:hAnsi="Book Antiqua"/>
          <w:color w:val="1155cc"/>
          <w:sz w:val="24"/>
          <w:szCs w:val="24"/>
        </w:rPr>
      </w:pPr>
      <w:r w:rsidDel="00000000" w:rsidR="00000000" w:rsidRPr="00000000">
        <w:rPr>
          <w:rFonts w:ascii="Book Antiqua" w:cs="Book Antiqua" w:eastAsia="Book Antiqua" w:hAnsi="Book Antiqua"/>
          <w:sz w:val="24"/>
          <w:szCs w:val="24"/>
          <w:rtl w:val="0"/>
        </w:rPr>
        <w:t xml:space="preserve">Après les modifications, le poids total des images est de 990 ko, soit </w:t>
      </w:r>
      <w:r w:rsidDel="00000000" w:rsidR="00000000" w:rsidRPr="00000000">
        <w:rPr>
          <w:rFonts w:ascii="Book Antiqua" w:cs="Book Antiqua" w:eastAsia="Book Antiqua" w:hAnsi="Book Antiqua"/>
          <w:color w:val="1155cc"/>
          <w:sz w:val="24"/>
          <w:szCs w:val="24"/>
          <w:rtl w:val="0"/>
        </w:rPr>
        <w:t xml:space="preserve">un gain </w:t>
      </w:r>
    </w:p>
    <w:p w:rsidR="00000000" w:rsidDel="00000000" w:rsidP="00000000" w:rsidRDefault="00000000" w:rsidRPr="00000000" w14:paraId="0000003B">
      <w:pPr>
        <w:ind w:left="720" w:right="0" w:firstLine="0"/>
        <w:jc w:val="left"/>
        <w:rPr>
          <w:rFonts w:ascii="Book Antiqua" w:cs="Book Antiqua" w:eastAsia="Book Antiqua" w:hAnsi="Book Antiqua"/>
          <w:sz w:val="24"/>
          <w:szCs w:val="24"/>
        </w:rPr>
      </w:pPr>
      <w:r w:rsidDel="00000000" w:rsidR="00000000" w:rsidRPr="00000000">
        <w:rPr>
          <w:rFonts w:ascii="Book Antiqua" w:cs="Book Antiqua" w:eastAsia="Book Antiqua" w:hAnsi="Book Antiqua"/>
          <w:color w:val="1155cc"/>
          <w:sz w:val="24"/>
          <w:szCs w:val="24"/>
          <w:rtl w:val="0"/>
        </w:rPr>
        <w:t xml:space="preserve">de 96,6%</w:t>
      </w:r>
      <w:r w:rsidDel="00000000" w:rsidR="00000000" w:rsidRPr="00000000">
        <w:rPr>
          <w:rFonts w:ascii="Book Antiqua" w:cs="Book Antiqua" w:eastAsia="Book Antiqua" w:hAnsi="Book Antiqua"/>
          <w:sz w:val="24"/>
          <w:szCs w:val="24"/>
          <w:rtl w:val="0"/>
        </w:rPr>
        <w:t xml:space="preserve">.</w:t>
      </w:r>
    </w:p>
    <w:p w:rsidR="00000000" w:rsidDel="00000000" w:rsidP="00000000" w:rsidRDefault="00000000" w:rsidRPr="00000000" w14:paraId="0000003C">
      <w:pPr>
        <w:ind w:left="720" w:right="0" w:firstLine="0"/>
        <w:jc w:val="left"/>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3D">
      <w:pPr>
        <w:tabs>
          <w:tab w:val="right" w:leader="none" w:pos="9025"/>
        </w:tabs>
        <w:spacing w:before="60" w:line="240" w:lineRule="auto"/>
        <w:ind w:left="0" w:firstLine="0"/>
        <w:rPr>
          <w:sz w:val="28"/>
          <w:szCs w:val="28"/>
          <w:u w:val="single"/>
        </w:rPr>
      </w:pPr>
      <w:r w:rsidDel="00000000" w:rsidR="00000000" w:rsidRPr="00000000">
        <w:rPr>
          <w:sz w:val="28"/>
          <w:szCs w:val="28"/>
          <w:u w:val="single"/>
          <w:rtl w:val="0"/>
        </w:rPr>
        <w:t xml:space="preserve">minification</w:t>
      </w:r>
    </w:p>
    <w:p w:rsidR="00000000" w:rsidDel="00000000" w:rsidP="00000000" w:rsidRDefault="00000000" w:rsidRPr="00000000" w14:paraId="0000003E">
      <w:pPr>
        <w:tabs>
          <w:tab w:val="right" w:leader="none" w:pos="9025"/>
        </w:tabs>
        <w:spacing w:before="60" w:line="240" w:lineRule="auto"/>
        <w:ind w:left="0" w:firstLine="720"/>
        <w:rPr>
          <w:rFonts w:ascii="Book Antiqua" w:cs="Book Antiqua" w:eastAsia="Book Antiqua" w:hAnsi="Book Antiqua"/>
          <w:color w:val="1155cc"/>
          <w:sz w:val="24"/>
          <w:szCs w:val="24"/>
        </w:rPr>
      </w:pPr>
      <w:r w:rsidDel="00000000" w:rsidR="00000000" w:rsidRPr="00000000">
        <w:rPr>
          <w:rFonts w:ascii="Book Antiqua" w:cs="Book Antiqua" w:eastAsia="Book Antiqua" w:hAnsi="Book Antiqua"/>
          <w:sz w:val="24"/>
          <w:szCs w:val="24"/>
          <w:rtl w:val="0"/>
        </w:rPr>
        <w:t xml:space="preserve">J’ai fait une minification du code CSS et JVS sur le site  </w:t>
      </w:r>
      <w:r w:rsidDel="00000000" w:rsidR="00000000" w:rsidRPr="00000000">
        <w:rPr>
          <w:rFonts w:ascii="Book Antiqua" w:cs="Book Antiqua" w:eastAsia="Book Antiqua" w:hAnsi="Book Antiqua"/>
          <w:color w:val="1155cc"/>
          <w:sz w:val="24"/>
          <w:szCs w:val="24"/>
          <w:rtl w:val="0"/>
        </w:rPr>
        <w:t xml:space="preserve">https://www.toptal.com/developers/javascript-minifier</w:t>
      </w:r>
    </w:p>
    <w:p w:rsidR="00000000" w:rsidDel="00000000" w:rsidP="00000000" w:rsidRDefault="00000000" w:rsidRPr="00000000" w14:paraId="0000003F">
      <w:pPr>
        <w:tabs>
          <w:tab w:val="right" w:leader="none" w:pos="9025"/>
        </w:tabs>
        <w:spacing w:before="60" w:line="240" w:lineRule="auto"/>
        <w:ind w:left="0" w:firstLine="0"/>
        <w:rPr>
          <w:color w:val="1155cc"/>
        </w:rPr>
      </w:pPr>
      <w:r w:rsidDel="00000000" w:rsidR="00000000" w:rsidRPr="00000000">
        <w:rPr>
          <w:rtl w:val="0"/>
        </w:rPr>
      </w:r>
    </w:p>
    <w:p w:rsidR="00000000" w:rsidDel="00000000" w:rsidP="00000000" w:rsidRDefault="00000000" w:rsidRPr="00000000" w14:paraId="00000040">
      <w:pPr>
        <w:tabs>
          <w:tab w:val="right" w:leader="none" w:pos="9025"/>
        </w:tabs>
        <w:spacing w:before="60" w:line="240" w:lineRule="auto"/>
        <w:ind w:left="0" w:firstLine="0"/>
        <w:rPr>
          <w:sz w:val="28"/>
          <w:szCs w:val="28"/>
          <w:u w:val="single"/>
        </w:rPr>
      </w:pPr>
      <w:r w:rsidDel="00000000" w:rsidR="00000000" w:rsidRPr="00000000">
        <w:rPr>
          <w:sz w:val="28"/>
          <w:szCs w:val="28"/>
          <w:u w:val="single"/>
          <w:rtl w:val="0"/>
        </w:rPr>
        <w:t xml:space="preserve">retouche du code</w:t>
      </w:r>
    </w:p>
    <w:p w:rsidR="00000000" w:rsidDel="00000000" w:rsidP="00000000" w:rsidRDefault="00000000" w:rsidRPr="00000000" w14:paraId="00000041">
      <w:pPr>
        <w:spacing w:before="60" w:line="240" w:lineRule="auto"/>
        <w:ind w:left="708.6614173228347" w:right="-1174.7244094488178" w:firstLine="0"/>
        <w:rPr>
          <w:rFonts w:ascii="Book Antiqua" w:cs="Book Antiqua" w:eastAsia="Book Antiqua" w:hAnsi="Book Antiqua"/>
          <w:sz w:val="24"/>
          <w:szCs w:val="24"/>
        </w:rPr>
      </w:pPr>
      <w:r w:rsidDel="00000000" w:rsidR="00000000" w:rsidRPr="00000000">
        <w:rPr>
          <w:sz w:val="28"/>
          <w:szCs w:val="28"/>
          <w:rtl w:val="0"/>
        </w:rPr>
        <w:tab/>
      </w:r>
      <w:r w:rsidDel="00000000" w:rsidR="00000000" w:rsidRPr="00000000">
        <w:rPr>
          <w:rFonts w:ascii="Book Antiqua" w:cs="Book Antiqua" w:eastAsia="Book Antiqua" w:hAnsi="Book Antiqua"/>
          <w:sz w:val="24"/>
          <w:szCs w:val="24"/>
          <w:rtl w:val="0"/>
        </w:rPr>
        <w:t xml:space="preserve">J’ai retouché les morceaux de code HTML suivants car ils influent sur les perfs:</w:t>
      </w:r>
    </w:p>
    <w:p w:rsidR="00000000" w:rsidDel="00000000" w:rsidP="00000000" w:rsidRDefault="00000000" w:rsidRPr="00000000" w14:paraId="00000042">
      <w:pPr>
        <w:numPr>
          <w:ilvl w:val="0"/>
          <w:numId w:val="4"/>
        </w:numPr>
        <w:spacing w:after="0" w:afterAutospacing="0" w:before="60" w:line="240" w:lineRule="auto"/>
        <w:ind w:left="1440" w:right="-1174.7244094488178" w:hanging="360"/>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Ajout d'un loading lazing dans les images qui ne sont pas immédiatement visibles à l'ouverture de la page.</w:t>
      </w:r>
    </w:p>
    <w:p w:rsidR="00000000" w:rsidDel="00000000" w:rsidP="00000000" w:rsidRDefault="00000000" w:rsidRPr="00000000" w14:paraId="00000043">
      <w:pPr>
        <w:numPr>
          <w:ilvl w:val="0"/>
          <w:numId w:val="4"/>
        </w:numPr>
        <w:spacing w:after="0" w:afterAutospacing="0" w:before="0" w:beforeAutospacing="0" w:line="240" w:lineRule="auto"/>
        <w:ind w:left="1440" w:right="-1174.7244094488178" w:hanging="360"/>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Ajout de </w:t>
      </w:r>
      <w:r w:rsidDel="00000000" w:rsidR="00000000" w:rsidRPr="00000000">
        <w:rPr>
          <w:rFonts w:ascii="Courier New" w:cs="Courier New" w:eastAsia="Courier New" w:hAnsi="Courier New"/>
          <w:sz w:val="21"/>
          <w:szCs w:val="21"/>
          <w:rtl w:val="0"/>
        </w:rPr>
        <w:t xml:space="preserve">&lt;</w:t>
      </w:r>
      <w:r w:rsidDel="00000000" w:rsidR="00000000" w:rsidRPr="00000000">
        <w:rPr>
          <w:rFonts w:ascii="Courier New" w:cs="Courier New" w:eastAsia="Courier New" w:hAnsi="Courier New"/>
          <w:sz w:val="21"/>
          <w:szCs w:val="21"/>
          <w:rtl w:val="0"/>
        </w:rPr>
        <w:t xml:space="preserve">link</w:t>
      </w:r>
      <w:r w:rsidDel="00000000" w:rsidR="00000000" w:rsidRPr="00000000">
        <w:rPr>
          <w:rFonts w:ascii="Courier New" w:cs="Courier New" w:eastAsia="Courier New" w:hAnsi="Courier New"/>
          <w:sz w:val="21"/>
          <w:szCs w:val="21"/>
          <w:rtl w:val="0"/>
        </w:rPr>
        <w:t xml:space="preserve"> </w:t>
      </w:r>
      <w:r w:rsidDel="00000000" w:rsidR="00000000" w:rsidRPr="00000000">
        <w:rPr>
          <w:rFonts w:ascii="Courier New" w:cs="Courier New" w:eastAsia="Courier New" w:hAnsi="Courier New"/>
          <w:sz w:val="21"/>
          <w:szCs w:val="21"/>
          <w:rtl w:val="0"/>
        </w:rPr>
        <w:t xml:space="preserve">rel</w:t>
      </w:r>
      <w:r w:rsidDel="00000000" w:rsidR="00000000" w:rsidRPr="00000000">
        <w:rPr>
          <w:rFonts w:ascii="Courier New" w:cs="Courier New" w:eastAsia="Courier New" w:hAnsi="Courier New"/>
          <w:sz w:val="21"/>
          <w:szCs w:val="21"/>
          <w:rtl w:val="0"/>
        </w:rPr>
        <w:t xml:space="preserve">=</w:t>
      </w:r>
      <w:r w:rsidDel="00000000" w:rsidR="00000000" w:rsidRPr="00000000">
        <w:rPr>
          <w:rFonts w:ascii="Courier New" w:cs="Courier New" w:eastAsia="Courier New" w:hAnsi="Courier New"/>
          <w:sz w:val="21"/>
          <w:szCs w:val="21"/>
          <w:rtl w:val="0"/>
        </w:rPr>
        <w:t xml:space="preserve">"preload" </w:t>
      </w:r>
      <w:r w:rsidDel="00000000" w:rsidR="00000000" w:rsidRPr="00000000">
        <w:rPr>
          <w:rFonts w:ascii="Book Antiqua" w:cs="Book Antiqua" w:eastAsia="Book Antiqua" w:hAnsi="Book Antiqua"/>
          <w:sz w:val="24"/>
          <w:szCs w:val="24"/>
          <w:rtl w:val="0"/>
        </w:rPr>
        <w:t xml:space="preserve">sur l’image immédiatement visible lors de l'ouverture de la page </w:t>
      </w:r>
    </w:p>
    <w:p w:rsidR="00000000" w:rsidDel="00000000" w:rsidP="00000000" w:rsidRDefault="00000000" w:rsidRPr="00000000" w14:paraId="00000044">
      <w:pPr>
        <w:numPr>
          <w:ilvl w:val="0"/>
          <w:numId w:val="4"/>
        </w:numPr>
        <w:spacing w:before="0" w:beforeAutospacing="0" w:line="240" w:lineRule="auto"/>
        <w:ind w:left="1440" w:right="-1174.7244094488178" w:hanging="360"/>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les script non essentiel dès l’ouverture de la page on été placés tout bas du code juste avant la balise de fermeture du body</w:t>
      </w:r>
      <w:r w:rsidDel="00000000" w:rsidR="00000000" w:rsidRPr="00000000">
        <w:rPr>
          <w:rtl w:val="0"/>
        </w:rPr>
      </w:r>
    </w:p>
    <w:p w:rsidR="00000000" w:rsidDel="00000000" w:rsidP="00000000" w:rsidRDefault="00000000" w:rsidRPr="00000000" w14:paraId="00000045">
      <w:pPr>
        <w:ind w:left="0" w:right="0" w:firstLine="0"/>
        <w:jc w:val="left"/>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46">
      <w:pPr>
        <w:tabs>
          <w:tab w:val="right" w:leader="none" w:pos="9025"/>
        </w:tabs>
        <w:spacing w:before="60" w:line="240" w:lineRule="auto"/>
        <w:ind w:left="0" w:firstLine="0"/>
        <w:rPr>
          <w:sz w:val="28"/>
          <w:szCs w:val="28"/>
          <w:u w:val="single"/>
        </w:rPr>
      </w:pPr>
      <w:r w:rsidDel="00000000" w:rsidR="00000000" w:rsidRPr="00000000">
        <w:rPr>
          <w:sz w:val="28"/>
          <w:szCs w:val="28"/>
          <w:u w:val="single"/>
          <w:rtl w:val="0"/>
        </w:rPr>
        <w:t xml:space="preserve">suppression des bootstraps inutile</w:t>
      </w:r>
    </w:p>
    <w:p w:rsidR="00000000" w:rsidDel="00000000" w:rsidP="00000000" w:rsidRDefault="00000000" w:rsidRPr="00000000" w14:paraId="00000047">
      <w:pPr>
        <w:tabs>
          <w:tab w:val="right" w:leader="none" w:pos="9025"/>
        </w:tabs>
        <w:spacing w:before="60" w:line="240" w:lineRule="auto"/>
        <w:ind w:left="0" w:firstLine="0"/>
        <w:rPr>
          <w:sz w:val="24"/>
          <w:szCs w:val="24"/>
        </w:rPr>
      </w:pPr>
      <w:r w:rsidDel="00000000" w:rsidR="00000000" w:rsidRPr="00000000">
        <w:rPr>
          <w:sz w:val="24"/>
          <w:szCs w:val="24"/>
          <w:rtl w:val="0"/>
        </w:rPr>
        <w:t xml:space="preserve">          J’ai supprimer les bootstraps suivants car inutilisé :</w:t>
      </w:r>
    </w:p>
    <w:p w:rsidR="00000000" w:rsidDel="00000000" w:rsidP="00000000" w:rsidRDefault="00000000" w:rsidRPr="00000000" w14:paraId="00000048">
      <w:pPr>
        <w:numPr>
          <w:ilvl w:val="0"/>
          <w:numId w:val="2"/>
        </w:numPr>
        <w:tabs>
          <w:tab w:val="right" w:leader="none" w:pos="9025"/>
        </w:tabs>
        <w:spacing w:after="0" w:afterAutospacing="0" w:before="60" w:line="240" w:lineRule="auto"/>
        <w:ind w:left="1440" w:hanging="360"/>
        <w:rPr>
          <w:sz w:val="24"/>
          <w:szCs w:val="24"/>
          <w:u w:val="none"/>
        </w:rPr>
      </w:pPr>
      <w:r w:rsidDel="00000000" w:rsidR="00000000" w:rsidRPr="00000000">
        <w:rPr>
          <w:rFonts w:ascii="Book Antiqua" w:cs="Book Antiqua" w:eastAsia="Book Antiqua" w:hAnsi="Book Antiqua"/>
          <w:sz w:val="24"/>
          <w:szCs w:val="24"/>
          <w:rtl w:val="0"/>
        </w:rPr>
        <w:t xml:space="preserve">bootstrap.bundle.js.map</w:t>
      </w:r>
    </w:p>
    <w:p w:rsidR="00000000" w:rsidDel="00000000" w:rsidP="00000000" w:rsidRDefault="00000000" w:rsidRPr="00000000" w14:paraId="00000049">
      <w:pPr>
        <w:numPr>
          <w:ilvl w:val="0"/>
          <w:numId w:val="2"/>
        </w:numPr>
        <w:tabs>
          <w:tab w:val="right" w:leader="none" w:pos="9025"/>
        </w:tabs>
        <w:spacing w:after="0" w:afterAutospacing="0" w:before="0" w:beforeAutospacing="0" w:line="240" w:lineRule="auto"/>
        <w:ind w:left="1440" w:hanging="360"/>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bootstrap.bundle.min.js</w:t>
      </w:r>
    </w:p>
    <w:p w:rsidR="00000000" w:rsidDel="00000000" w:rsidP="00000000" w:rsidRDefault="00000000" w:rsidRPr="00000000" w14:paraId="0000004A">
      <w:pPr>
        <w:numPr>
          <w:ilvl w:val="0"/>
          <w:numId w:val="2"/>
        </w:numPr>
        <w:tabs>
          <w:tab w:val="right" w:leader="none" w:pos="9025"/>
        </w:tabs>
        <w:spacing w:after="0" w:afterAutospacing="0" w:before="0" w:beforeAutospacing="0" w:line="240" w:lineRule="auto"/>
        <w:ind w:left="1440" w:hanging="360"/>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bootstrap.bundle.min.js.map</w:t>
      </w:r>
    </w:p>
    <w:p w:rsidR="00000000" w:rsidDel="00000000" w:rsidP="00000000" w:rsidRDefault="00000000" w:rsidRPr="00000000" w14:paraId="0000004B">
      <w:pPr>
        <w:numPr>
          <w:ilvl w:val="0"/>
          <w:numId w:val="2"/>
        </w:numPr>
        <w:tabs>
          <w:tab w:val="right" w:leader="none" w:pos="9025"/>
        </w:tabs>
        <w:spacing w:after="0" w:afterAutospacing="0" w:before="0" w:beforeAutospacing="0" w:line="240" w:lineRule="auto"/>
        <w:ind w:left="1440" w:hanging="360"/>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bootstrap.css.map</w:t>
      </w:r>
    </w:p>
    <w:p w:rsidR="00000000" w:rsidDel="00000000" w:rsidP="00000000" w:rsidRDefault="00000000" w:rsidRPr="00000000" w14:paraId="0000004C">
      <w:pPr>
        <w:numPr>
          <w:ilvl w:val="0"/>
          <w:numId w:val="2"/>
        </w:numPr>
        <w:tabs>
          <w:tab w:val="right" w:leader="none" w:pos="9025"/>
        </w:tabs>
        <w:spacing w:after="0" w:afterAutospacing="0" w:before="0" w:beforeAutospacing="0" w:line="240" w:lineRule="auto"/>
        <w:ind w:left="1440" w:hanging="360"/>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bootstrap.min</w:t>
      </w:r>
    </w:p>
    <w:p w:rsidR="00000000" w:rsidDel="00000000" w:rsidP="00000000" w:rsidRDefault="00000000" w:rsidRPr="00000000" w14:paraId="0000004D">
      <w:pPr>
        <w:numPr>
          <w:ilvl w:val="0"/>
          <w:numId w:val="2"/>
        </w:numPr>
        <w:tabs>
          <w:tab w:val="right" w:leader="none" w:pos="9025"/>
        </w:tabs>
        <w:spacing w:before="0" w:beforeAutospacing="0" w:line="240" w:lineRule="auto"/>
        <w:ind w:left="1440" w:hanging="360"/>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bootstrap.min.css.map</w:t>
      </w:r>
    </w:p>
    <w:p w:rsidR="00000000" w:rsidDel="00000000" w:rsidP="00000000" w:rsidRDefault="00000000" w:rsidRPr="00000000" w14:paraId="0000004E">
      <w:pPr>
        <w:tabs>
          <w:tab w:val="right" w:leader="none" w:pos="9025"/>
        </w:tabs>
        <w:spacing w:before="60" w:line="240" w:lineRule="auto"/>
        <w:ind w:left="144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4F">
      <w:pPr>
        <w:ind w:left="0" w:right="0" w:firstLine="0"/>
        <w:jc w:val="left"/>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50">
      <w:pPr>
        <w:ind w:left="0" w:right="0" w:firstLine="0"/>
        <w:jc w:val="left"/>
        <w:rPr>
          <w:sz w:val="32"/>
          <w:szCs w:val="32"/>
        </w:rPr>
      </w:pPr>
      <w:r w:rsidDel="00000000" w:rsidR="00000000" w:rsidRPr="00000000">
        <w:rPr>
          <w:sz w:val="32"/>
          <w:szCs w:val="32"/>
          <w:rtl w:val="0"/>
        </w:rPr>
        <w:t xml:space="preserve">2 - le SEO</w:t>
      </w:r>
    </w:p>
    <w:p w:rsidR="00000000" w:rsidDel="00000000" w:rsidP="00000000" w:rsidRDefault="00000000" w:rsidRPr="00000000" w14:paraId="00000051">
      <w:pPr>
        <w:ind w:left="0" w:right="0" w:firstLine="0"/>
        <w:jc w:val="left"/>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52">
      <w:pPr>
        <w:ind w:left="0" w:right="0" w:firstLine="0"/>
        <w:jc w:val="left"/>
        <w:rPr>
          <w:sz w:val="24"/>
          <w:szCs w:val="24"/>
        </w:rPr>
      </w:pPr>
      <w:r w:rsidDel="00000000" w:rsidR="00000000" w:rsidRPr="00000000">
        <w:rPr>
          <w:sz w:val="32"/>
          <w:szCs w:val="32"/>
          <w:rtl w:val="0"/>
        </w:rPr>
        <w:t xml:space="preserve"> </w:t>
      </w:r>
      <w:r w:rsidDel="00000000" w:rsidR="00000000" w:rsidRPr="00000000">
        <w:rPr>
          <w:sz w:val="28"/>
          <w:szCs w:val="28"/>
          <w:u w:val="single"/>
          <w:rtl w:val="0"/>
        </w:rPr>
        <w:t xml:space="preserve">Amélioration de la sémantique</w:t>
      </w:r>
      <w:r w:rsidDel="00000000" w:rsidR="00000000" w:rsidRPr="00000000">
        <w:rPr>
          <w:sz w:val="24"/>
          <w:szCs w:val="24"/>
          <w:rtl w:val="0"/>
        </w:rPr>
        <w:t xml:space="preserve"> </w:t>
      </w:r>
    </w:p>
    <w:p w:rsidR="00000000" w:rsidDel="00000000" w:rsidP="00000000" w:rsidRDefault="00000000" w:rsidRPr="00000000" w14:paraId="00000053">
      <w:pPr>
        <w:numPr>
          <w:ilvl w:val="0"/>
          <w:numId w:val="1"/>
        </w:numPr>
        <w:ind w:left="1440" w:right="0" w:hanging="360"/>
        <w:jc w:val="left"/>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Le projet ne respectait pas les règles de la gestion des titres du code HTML, il y avait plusieurs </w:t>
      </w:r>
      <w:r w:rsidDel="00000000" w:rsidR="00000000" w:rsidRPr="00000000">
        <w:rPr>
          <w:rFonts w:ascii="Book Antiqua" w:cs="Book Antiqua" w:eastAsia="Book Antiqua" w:hAnsi="Book Antiqua"/>
          <w:color w:val="1155cc"/>
          <w:sz w:val="24"/>
          <w:szCs w:val="24"/>
          <w:rtl w:val="0"/>
        </w:rPr>
        <w:t xml:space="preserve">balises H1</w:t>
      </w:r>
      <w:r w:rsidDel="00000000" w:rsidR="00000000" w:rsidRPr="00000000">
        <w:rPr>
          <w:rFonts w:ascii="Book Antiqua" w:cs="Book Antiqua" w:eastAsia="Book Antiqua" w:hAnsi="Book Antiqua"/>
          <w:sz w:val="24"/>
          <w:szCs w:val="24"/>
          <w:rtl w:val="0"/>
        </w:rPr>
        <w:t xml:space="preserve"> et des balises Hn ne respectant pas  de hiérarchisation,</w:t>
      </w:r>
    </w:p>
    <w:p w:rsidR="00000000" w:rsidDel="00000000" w:rsidP="00000000" w:rsidRDefault="00000000" w:rsidRPr="00000000" w14:paraId="00000054">
      <w:pPr>
        <w:numPr>
          <w:ilvl w:val="0"/>
          <w:numId w:val="1"/>
        </w:numPr>
        <w:ind w:left="1440" w:right="0" w:hanging="360"/>
        <w:jc w:val="left"/>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il y avait une classe nav dans une balise  div au lieu d’une </w:t>
      </w:r>
      <w:r w:rsidDel="00000000" w:rsidR="00000000" w:rsidRPr="00000000">
        <w:rPr>
          <w:rFonts w:ascii="Book Antiqua" w:cs="Book Antiqua" w:eastAsia="Book Antiqua" w:hAnsi="Book Antiqua"/>
          <w:color w:val="1155cc"/>
          <w:sz w:val="24"/>
          <w:szCs w:val="24"/>
          <w:rtl w:val="0"/>
        </w:rPr>
        <w:t xml:space="preserve">balise nav</w:t>
      </w:r>
      <w:r w:rsidDel="00000000" w:rsidR="00000000" w:rsidRPr="00000000">
        <w:rPr>
          <w:rFonts w:ascii="Book Antiqua" w:cs="Book Antiqua" w:eastAsia="Book Antiqua" w:hAnsi="Book Antiqua"/>
          <w:sz w:val="24"/>
          <w:szCs w:val="24"/>
          <w:rtl w:val="0"/>
        </w:rPr>
        <w:t xml:space="preserve"> pour le menu, </w:t>
      </w:r>
    </w:p>
    <w:p w:rsidR="00000000" w:rsidDel="00000000" w:rsidP="00000000" w:rsidRDefault="00000000" w:rsidRPr="00000000" w14:paraId="00000055">
      <w:pPr>
        <w:numPr>
          <w:ilvl w:val="0"/>
          <w:numId w:val="1"/>
        </w:numPr>
        <w:ind w:left="1440" w:right="0" w:hanging="360"/>
        <w:jc w:val="left"/>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j’ai ajouté une séparation des différentes parties de la page dans des </w:t>
      </w:r>
      <w:r w:rsidDel="00000000" w:rsidR="00000000" w:rsidRPr="00000000">
        <w:rPr>
          <w:rFonts w:ascii="Book Antiqua" w:cs="Book Antiqua" w:eastAsia="Book Antiqua" w:hAnsi="Book Antiqua"/>
          <w:color w:val="1155cc"/>
          <w:sz w:val="24"/>
          <w:szCs w:val="24"/>
          <w:rtl w:val="0"/>
        </w:rPr>
        <w:t xml:space="preserve">balises section</w:t>
      </w:r>
      <w:r w:rsidDel="00000000" w:rsidR="00000000" w:rsidRPr="00000000">
        <w:rPr>
          <w:rFonts w:ascii="Book Antiqua" w:cs="Book Antiqua" w:eastAsia="Book Antiqua" w:hAnsi="Book Antiqua"/>
          <w:sz w:val="24"/>
          <w:szCs w:val="24"/>
          <w:rtl w:val="0"/>
        </w:rPr>
        <w:t xml:space="preserve"> afin d'améliorer la lisibilité et la logique de la structure du code de la page web</w:t>
      </w:r>
    </w:p>
    <w:p w:rsidR="00000000" w:rsidDel="00000000" w:rsidP="00000000" w:rsidRDefault="00000000" w:rsidRPr="00000000" w14:paraId="00000056">
      <w:pPr>
        <w:numPr>
          <w:ilvl w:val="0"/>
          <w:numId w:val="1"/>
        </w:numPr>
        <w:ind w:left="1440" w:right="0" w:hanging="360"/>
        <w:jc w:val="left"/>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ajout d’une </w:t>
      </w:r>
      <w:r w:rsidDel="00000000" w:rsidR="00000000" w:rsidRPr="00000000">
        <w:rPr>
          <w:rFonts w:ascii="Book Antiqua" w:cs="Book Antiqua" w:eastAsia="Book Antiqua" w:hAnsi="Book Antiqua"/>
          <w:color w:val="1155cc"/>
          <w:sz w:val="24"/>
          <w:szCs w:val="24"/>
          <w:rtl w:val="0"/>
        </w:rPr>
        <w:t xml:space="preserve">balise aside</w:t>
      </w:r>
      <w:r w:rsidDel="00000000" w:rsidR="00000000" w:rsidRPr="00000000">
        <w:rPr>
          <w:rFonts w:ascii="Book Antiqua" w:cs="Book Antiqua" w:eastAsia="Book Antiqua" w:hAnsi="Book Antiqua"/>
          <w:sz w:val="24"/>
          <w:szCs w:val="24"/>
          <w:rtl w:val="0"/>
        </w:rPr>
        <w:t xml:space="preserve"> pour la citation pour une meilleur lisibilité du code par les navigateurs, les lecteurs d'écran et les robots</w:t>
      </w:r>
    </w:p>
    <w:p w:rsidR="00000000" w:rsidDel="00000000" w:rsidP="00000000" w:rsidRDefault="00000000" w:rsidRPr="00000000" w14:paraId="00000057">
      <w:pPr>
        <w:numPr>
          <w:ilvl w:val="0"/>
          <w:numId w:val="1"/>
        </w:numPr>
        <w:ind w:left="1440" w:right="0" w:hanging="360"/>
        <w:jc w:val="left"/>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Modification du Titre pour plus de pertinence cela peut aider les moteur de recherche à mieux cibler le sujet du site, ainsi que l’utilisateur</w:t>
      </w:r>
    </w:p>
    <w:p w:rsidR="00000000" w:rsidDel="00000000" w:rsidP="00000000" w:rsidRDefault="00000000" w:rsidRPr="00000000" w14:paraId="00000058">
      <w:pPr>
        <w:numPr>
          <w:ilvl w:val="0"/>
          <w:numId w:val="1"/>
        </w:numPr>
        <w:ind w:left="1440" w:right="0" w:hanging="360"/>
        <w:jc w:val="left"/>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modification de l’ordre d’affichage des sections afin de faire apparaître les plus importante en première</w:t>
      </w:r>
    </w:p>
    <w:p w:rsidR="00000000" w:rsidDel="00000000" w:rsidP="00000000" w:rsidRDefault="00000000" w:rsidRPr="00000000" w14:paraId="00000059">
      <w:pPr>
        <w:ind w:left="1440" w:right="0" w:firstLine="0"/>
        <w:jc w:val="left"/>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5A">
      <w:pPr>
        <w:ind w:left="0" w:firstLine="0"/>
        <w:rPr>
          <w:rFonts w:ascii="Book Antiqua" w:cs="Book Antiqua" w:eastAsia="Book Antiqua" w:hAnsi="Book Antiqua"/>
          <w:sz w:val="28"/>
          <w:szCs w:val="28"/>
        </w:rPr>
      </w:pPr>
      <w:r w:rsidDel="00000000" w:rsidR="00000000" w:rsidRPr="00000000">
        <w:rPr>
          <w:rFonts w:ascii="Book Antiqua" w:cs="Book Antiqua" w:eastAsia="Book Antiqua" w:hAnsi="Book Antiqua"/>
          <w:sz w:val="28"/>
          <w:szCs w:val="28"/>
          <w:u w:val="single"/>
          <w:rtl w:val="0"/>
        </w:rPr>
        <w:t xml:space="preserve">Ajout de plusieurs balise meta</w:t>
      </w:r>
      <w:r w:rsidDel="00000000" w:rsidR="00000000" w:rsidRPr="00000000">
        <w:rPr>
          <w:rFonts w:ascii="Book Antiqua" w:cs="Book Antiqua" w:eastAsia="Book Antiqua" w:hAnsi="Book Antiqua"/>
          <w:sz w:val="28"/>
          <w:szCs w:val="28"/>
          <w:rtl w:val="0"/>
        </w:rPr>
        <w:t xml:space="preserve">:</w:t>
      </w:r>
    </w:p>
    <w:p w:rsidR="00000000" w:rsidDel="00000000" w:rsidP="00000000" w:rsidRDefault="00000000" w:rsidRPr="00000000" w14:paraId="0000005B">
      <w:pPr>
        <w:numPr>
          <w:ilvl w:val="0"/>
          <w:numId w:val="1"/>
        </w:numPr>
        <w:ind w:left="144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langage utiliser</w:t>
      </w:r>
    </w:p>
    <w:p w:rsidR="00000000" w:rsidDel="00000000" w:rsidP="00000000" w:rsidRDefault="00000000" w:rsidRPr="00000000" w14:paraId="0000005C">
      <w:pPr>
        <w:numPr>
          <w:ilvl w:val="0"/>
          <w:numId w:val="1"/>
        </w:numPr>
        <w:ind w:left="144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ajout de balise pour open Graph</w:t>
      </w:r>
    </w:p>
    <w:p w:rsidR="00000000" w:rsidDel="00000000" w:rsidP="00000000" w:rsidRDefault="00000000" w:rsidRPr="00000000" w14:paraId="0000005D">
      <w:pPr>
        <w:numPr>
          <w:ilvl w:val="0"/>
          <w:numId w:val="1"/>
        </w:numPr>
        <w:ind w:left="144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ajout de balise title pour l’onglet</w:t>
      </w:r>
    </w:p>
    <w:p w:rsidR="00000000" w:rsidDel="00000000" w:rsidP="00000000" w:rsidRDefault="00000000" w:rsidRPr="00000000" w14:paraId="0000005E">
      <w:pPr>
        <w:numPr>
          <w:ilvl w:val="0"/>
          <w:numId w:val="1"/>
        </w:numPr>
        <w:ind w:left="144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ajout d’un favicon</w:t>
      </w:r>
    </w:p>
    <w:p w:rsidR="00000000" w:rsidDel="00000000" w:rsidP="00000000" w:rsidRDefault="00000000" w:rsidRPr="00000000" w14:paraId="0000005F">
      <w:pPr>
        <w:numPr>
          <w:ilvl w:val="0"/>
          <w:numId w:val="1"/>
        </w:numPr>
        <w:ind w:left="1440" w:hanging="36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ajout d’une description permettant l'amélioration le taux de clics (CTR) et donc potentiellement du SEO</w:t>
      </w:r>
    </w:p>
    <w:p w:rsidR="00000000" w:rsidDel="00000000" w:rsidP="00000000" w:rsidRDefault="00000000" w:rsidRPr="00000000" w14:paraId="00000060">
      <w:pPr>
        <w:ind w:left="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1">
      <w:pPr>
        <w:ind w:left="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2">
      <w:pPr>
        <w:ind w:left="0" w:firstLine="0"/>
        <w:rPr>
          <w:rFonts w:ascii="Book Antiqua" w:cs="Book Antiqua" w:eastAsia="Book Antiqua" w:hAnsi="Book Antiqua"/>
          <w:sz w:val="28"/>
          <w:szCs w:val="28"/>
          <w:u w:val="single"/>
        </w:rPr>
      </w:pPr>
      <w:r w:rsidDel="00000000" w:rsidR="00000000" w:rsidRPr="00000000">
        <w:rPr>
          <w:rFonts w:ascii="Book Antiqua" w:cs="Book Antiqua" w:eastAsia="Book Antiqua" w:hAnsi="Book Antiqua"/>
          <w:sz w:val="28"/>
          <w:szCs w:val="28"/>
          <w:u w:val="single"/>
          <w:rtl w:val="0"/>
        </w:rPr>
        <w:t xml:space="preserve">Ajout d’un script pour le référencement local</w:t>
      </w:r>
    </w:p>
    <w:p w:rsidR="00000000" w:rsidDel="00000000" w:rsidP="00000000" w:rsidRDefault="00000000" w:rsidRPr="00000000" w14:paraId="00000063">
      <w:pPr>
        <w:ind w:left="0" w:firstLine="0"/>
        <w:rPr>
          <w:rFonts w:ascii="Book Antiqua" w:cs="Book Antiqua" w:eastAsia="Book Antiqua" w:hAnsi="Book Antiqua"/>
          <w:sz w:val="24"/>
          <w:szCs w:val="24"/>
          <w:u w:val="single"/>
        </w:rPr>
      </w:pPr>
      <w:r w:rsidDel="00000000" w:rsidR="00000000" w:rsidRPr="00000000">
        <w:rPr>
          <w:rtl w:val="0"/>
        </w:rPr>
      </w:r>
    </w:p>
    <w:p w:rsidR="00000000" w:rsidDel="00000000" w:rsidP="00000000" w:rsidRDefault="00000000" w:rsidRPr="00000000" w14:paraId="00000064">
      <w:pPr>
        <w:ind w:left="0" w:firstLine="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shema.org avant optimisation</w:t>
      </w:r>
    </w:p>
    <w:p w:rsidR="00000000" w:rsidDel="00000000" w:rsidP="00000000" w:rsidRDefault="00000000" w:rsidRPr="00000000" w14:paraId="00000065">
      <w:pPr>
        <w:ind w:left="0" w:firstLine="0"/>
        <w:rPr>
          <w:rFonts w:ascii="Book Antiqua" w:cs="Book Antiqua" w:eastAsia="Book Antiqua" w:hAnsi="Book Antiqua"/>
          <w:sz w:val="24"/>
          <w:szCs w:val="24"/>
          <w:u w:val="single"/>
        </w:rPr>
      </w:pPr>
      <w:r w:rsidDel="00000000" w:rsidR="00000000" w:rsidRPr="00000000">
        <w:rPr>
          <w:rFonts w:ascii="Book Antiqua" w:cs="Book Antiqua" w:eastAsia="Book Antiqua" w:hAnsi="Book Antiqua"/>
          <w:sz w:val="24"/>
          <w:szCs w:val="24"/>
          <w:u w:val="single"/>
        </w:rPr>
        <w:drawing>
          <wp:inline distB="114300" distT="114300" distL="114300" distR="114300">
            <wp:extent cx="5734050" cy="2814165"/>
            <wp:effectExtent b="0" l="0" r="0" t="0"/>
            <wp:docPr id="3"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4050" cy="281416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ind w:left="0" w:firstLine="0"/>
        <w:rPr>
          <w:rFonts w:ascii="Book Antiqua" w:cs="Book Antiqua" w:eastAsia="Book Antiqua" w:hAnsi="Book Antiqua"/>
          <w:sz w:val="24"/>
          <w:szCs w:val="24"/>
          <w:u w:val="single"/>
        </w:rPr>
      </w:pPr>
      <w:r w:rsidDel="00000000" w:rsidR="00000000" w:rsidRPr="00000000">
        <w:rPr>
          <w:rtl w:val="0"/>
        </w:rPr>
      </w:r>
    </w:p>
    <w:p w:rsidR="00000000" w:rsidDel="00000000" w:rsidP="00000000" w:rsidRDefault="00000000" w:rsidRPr="00000000" w14:paraId="00000067">
      <w:pPr>
        <w:ind w:left="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8">
      <w:pPr>
        <w:ind w:left="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9">
      <w:pPr>
        <w:ind w:left="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A">
      <w:pPr>
        <w:ind w:left="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B">
      <w:pPr>
        <w:ind w:left="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C">
      <w:pPr>
        <w:ind w:left="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D">
      <w:pPr>
        <w:ind w:left="0" w:firstLine="0"/>
        <w:rPr>
          <w:rFonts w:ascii="Book Antiqua" w:cs="Book Antiqua" w:eastAsia="Book Antiqua" w:hAnsi="Book Antiqua"/>
          <w:sz w:val="24"/>
          <w:szCs w:val="24"/>
        </w:rPr>
      </w:pPr>
      <w:r w:rsidDel="00000000" w:rsidR="00000000" w:rsidRPr="00000000">
        <w:rPr>
          <w:rtl w:val="0"/>
        </w:rPr>
      </w:r>
    </w:p>
    <w:p w:rsidR="00000000" w:rsidDel="00000000" w:rsidP="00000000" w:rsidRDefault="00000000" w:rsidRPr="00000000" w14:paraId="0000006E">
      <w:pPr>
        <w:ind w:left="0" w:firstLine="0"/>
        <w:rPr>
          <w:rFonts w:ascii="Book Antiqua" w:cs="Book Antiqua" w:eastAsia="Book Antiqua" w:hAnsi="Book Antiqua"/>
          <w:sz w:val="24"/>
          <w:szCs w:val="24"/>
        </w:rPr>
      </w:pPr>
      <w:r w:rsidDel="00000000" w:rsidR="00000000" w:rsidRPr="00000000">
        <w:rPr>
          <w:rFonts w:ascii="Book Antiqua" w:cs="Book Antiqua" w:eastAsia="Book Antiqua" w:hAnsi="Book Antiqua"/>
          <w:sz w:val="24"/>
          <w:szCs w:val="24"/>
          <w:rtl w:val="0"/>
        </w:rPr>
        <w:t xml:space="preserve">shema.org apres optimisation</w:t>
      </w:r>
    </w:p>
    <w:p w:rsidR="00000000" w:rsidDel="00000000" w:rsidP="00000000" w:rsidRDefault="00000000" w:rsidRPr="00000000" w14:paraId="0000006F">
      <w:pPr>
        <w:ind w:left="0" w:firstLine="0"/>
        <w:rPr>
          <w:rFonts w:ascii="Book Antiqua" w:cs="Book Antiqua" w:eastAsia="Book Antiqua" w:hAnsi="Book Antiqua"/>
          <w:sz w:val="24"/>
          <w:szCs w:val="24"/>
          <w:u w:val="single"/>
        </w:rPr>
      </w:pPr>
      <w:r w:rsidDel="00000000" w:rsidR="00000000" w:rsidRPr="00000000">
        <w:rPr>
          <w:rFonts w:ascii="Book Antiqua" w:cs="Book Antiqua" w:eastAsia="Book Antiqua" w:hAnsi="Book Antiqua"/>
          <w:sz w:val="24"/>
          <w:szCs w:val="24"/>
          <w:u w:val="single"/>
        </w:rPr>
        <w:drawing>
          <wp:inline distB="114300" distT="114300" distL="114300" distR="114300">
            <wp:extent cx="5731200" cy="2857500"/>
            <wp:effectExtent b="0" l="0" r="0" t="0"/>
            <wp:docPr id="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pStyle w:val="Heading2"/>
        <w:ind w:left="0" w:right="0" w:firstLine="0"/>
        <w:jc w:val="left"/>
        <w:rPr/>
      </w:pPr>
      <w:bookmarkStart w:colFirst="0" w:colLast="0" w:name="_3dy6vkm" w:id="8"/>
      <w:bookmarkEnd w:id="8"/>
      <w:r w:rsidDel="00000000" w:rsidR="00000000" w:rsidRPr="00000000">
        <w:rPr>
          <w:rtl w:val="0"/>
        </w:rPr>
        <w:t xml:space="preserve">3</w:t>
      </w:r>
      <w:r w:rsidDel="00000000" w:rsidR="00000000" w:rsidRPr="00000000">
        <w:rPr>
          <w:rtl w:val="0"/>
        </w:rPr>
        <w:t xml:space="preserve"> - Accessibilité du site</w:t>
      </w:r>
    </w:p>
    <w:p w:rsidR="00000000" w:rsidDel="00000000" w:rsidP="00000000" w:rsidRDefault="00000000" w:rsidRPr="00000000" w14:paraId="00000071">
      <w:pPr>
        <w:pStyle w:val="Heading2"/>
        <w:rPr>
          <w:sz w:val="28"/>
          <w:szCs w:val="28"/>
        </w:rPr>
      </w:pPr>
      <w:bookmarkStart w:colFirst="0" w:colLast="0" w:name="_1t3h5sf" w:id="9"/>
      <w:bookmarkEnd w:id="9"/>
      <w:r w:rsidDel="00000000" w:rsidR="00000000" w:rsidRPr="00000000">
        <w:rPr>
          <w:sz w:val="28"/>
          <w:szCs w:val="28"/>
          <w:rtl w:val="0"/>
        </w:rPr>
        <w:t xml:space="preserve">Accessibilité avant optimisation</w:t>
      </w:r>
    </w:p>
    <w:p w:rsidR="00000000" w:rsidDel="00000000" w:rsidP="00000000" w:rsidRDefault="00000000" w:rsidRPr="00000000" w14:paraId="00000072">
      <w:pPr>
        <w:pStyle w:val="Heading2"/>
        <w:rPr/>
      </w:pP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635</wp:posOffset>
            </wp:positionV>
            <wp:extent cx="6840220" cy="3120390"/>
            <wp:effectExtent b="0" l="0" r="0" t="0"/>
            <wp:wrapTopAndBottom distB="0" dist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6840220" cy="3120390"/>
                    </a:xfrm>
                    <a:prstGeom prst="rect"/>
                    <a:ln/>
                  </pic:spPr>
                </pic:pic>
              </a:graphicData>
            </a:graphic>
          </wp:anchor>
        </w:drawing>
      </w:r>
    </w:p>
    <w:p w:rsidR="00000000" w:rsidDel="00000000" w:rsidP="00000000" w:rsidRDefault="00000000" w:rsidRPr="00000000" w14:paraId="00000073">
      <w:pPr>
        <w:pStyle w:val="Heading2"/>
        <w:rPr>
          <w:sz w:val="28"/>
          <w:szCs w:val="28"/>
        </w:rPr>
      </w:pPr>
      <w:bookmarkStart w:colFirst="0" w:colLast="0" w:name="_4d34og8" w:id="10"/>
      <w:bookmarkEnd w:id="10"/>
      <w:r w:rsidDel="00000000" w:rsidR="00000000" w:rsidRPr="00000000">
        <w:rPr>
          <w:sz w:val="28"/>
          <w:szCs w:val="28"/>
          <w:rtl w:val="0"/>
        </w:rPr>
        <w:t xml:space="preserve">Accessibilité après optimisation</w:t>
      </w:r>
    </w:p>
    <w:p w:rsidR="00000000" w:rsidDel="00000000" w:rsidP="00000000" w:rsidRDefault="00000000" w:rsidRPr="00000000" w14:paraId="00000074">
      <w:pPr>
        <w:pStyle w:val="Heading2"/>
        <w:rPr/>
      </w:pPr>
      <w:bookmarkStart w:colFirst="0" w:colLast="0" w:name="_2hixa4qbxw2t" w:id="11"/>
      <w:bookmarkEnd w:id="11"/>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26035</wp:posOffset>
            </wp:positionV>
            <wp:extent cx="6840220" cy="3120390"/>
            <wp:effectExtent b="0" l="0" r="0" t="0"/>
            <wp:wrapTopAndBottom distB="0" distT="0"/>
            <wp:docPr id="5"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6840220" cy="3120390"/>
                    </a:xfrm>
                    <a:prstGeom prst="rect"/>
                    <a:ln/>
                  </pic:spPr>
                </pic:pic>
              </a:graphicData>
            </a:graphic>
          </wp:anchor>
        </w:drawing>
      </w:r>
    </w:p>
    <w:p w:rsidR="00000000" w:rsidDel="00000000" w:rsidP="00000000" w:rsidRDefault="00000000" w:rsidRPr="00000000" w14:paraId="00000075">
      <w:pPr>
        <w:pStyle w:val="Heading2"/>
        <w:rPr/>
      </w:pPr>
      <w:bookmarkStart w:colFirst="0" w:colLast="0" w:name="_2s8eyo1" w:id="12"/>
      <w:bookmarkEnd w:id="12"/>
      <w:r w:rsidDel="00000000" w:rsidR="00000000" w:rsidRPr="00000000">
        <w:rPr>
          <w:rtl w:val="0"/>
        </w:rPr>
        <w:t xml:space="preserve">Modifications effectuées</w:t>
      </w:r>
    </w:p>
    <w:p w:rsidR="00000000" w:rsidDel="00000000" w:rsidP="00000000" w:rsidRDefault="00000000" w:rsidRPr="00000000" w14:paraId="00000076">
      <w:pPr>
        <w:numPr>
          <w:ilvl w:val="0"/>
          <w:numId w:val="8"/>
        </w:numPr>
        <w:ind w:left="720" w:hanging="360"/>
        <w:rPr>
          <w:rFonts w:ascii="Book Antiqua" w:cs="Book Antiqua" w:eastAsia="Book Antiqua" w:hAnsi="Book Antiqua"/>
          <w:i w:val="0"/>
          <w:sz w:val="24"/>
          <w:szCs w:val="24"/>
        </w:rPr>
      </w:pPr>
      <w:r w:rsidDel="00000000" w:rsidR="00000000" w:rsidRPr="00000000">
        <w:rPr>
          <w:rFonts w:ascii="Book Antiqua" w:cs="Book Antiqua" w:eastAsia="Book Antiqua" w:hAnsi="Book Antiqua"/>
          <w:i w:val="0"/>
          <w:sz w:val="24"/>
          <w:szCs w:val="24"/>
          <w:rtl w:val="0"/>
        </w:rPr>
        <w:t xml:space="preserve">Ajout d'un texte descriptif aux images avec la balise ALT</w:t>
      </w:r>
    </w:p>
    <w:p w:rsidR="00000000" w:rsidDel="00000000" w:rsidP="00000000" w:rsidRDefault="00000000" w:rsidRPr="00000000" w14:paraId="00000077">
      <w:pPr>
        <w:numPr>
          <w:ilvl w:val="0"/>
          <w:numId w:val="8"/>
        </w:numPr>
        <w:ind w:left="720" w:hanging="360"/>
        <w:rPr>
          <w:rFonts w:ascii="Book Antiqua" w:cs="Book Antiqua" w:eastAsia="Book Antiqua" w:hAnsi="Book Antiqua"/>
          <w:i w:val="0"/>
          <w:sz w:val="24"/>
          <w:szCs w:val="24"/>
        </w:rPr>
      </w:pPr>
      <w:r w:rsidDel="00000000" w:rsidR="00000000" w:rsidRPr="00000000">
        <w:rPr>
          <w:rFonts w:ascii="Book Antiqua" w:cs="Book Antiqua" w:eastAsia="Book Antiqua" w:hAnsi="Book Antiqua"/>
          <w:i w:val="0"/>
          <w:sz w:val="24"/>
          <w:szCs w:val="24"/>
          <w:rtl w:val="0"/>
        </w:rPr>
        <w:t xml:space="preserve">Ajout de la liaison des  labels aux différents champs dans le formulaire</w:t>
      </w:r>
    </w:p>
    <w:p w:rsidR="00000000" w:rsidDel="00000000" w:rsidP="00000000" w:rsidRDefault="00000000" w:rsidRPr="00000000" w14:paraId="00000078">
      <w:pPr>
        <w:numPr>
          <w:ilvl w:val="0"/>
          <w:numId w:val="8"/>
        </w:numPr>
        <w:ind w:left="720" w:hanging="360"/>
        <w:rPr>
          <w:rFonts w:ascii="Book Antiqua" w:cs="Book Antiqua" w:eastAsia="Book Antiqua" w:hAnsi="Book Antiqua"/>
          <w:i w:val="0"/>
          <w:sz w:val="24"/>
          <w:szCs w:val="24"/>
        </w:rPr>
      </w:pPr>
      <w:r w:rsidDel="00000000" w:rsidR="00000000" w:rsidRPr="00000000">
        <w:rPr>
          <w:rFonts w:ascii="Book Antiqua" w:cs="Book Antiqua" w:eastAsia="Book Antiqua" w:hAnsi="Book Antiqua"/>
          <w:i w:val="0"/>
          <w:sz w:val="24"/>
          <w:szCs w:val="24"/>
          <w:rtl w:val="0"/>
        </w:rPr>
        <w:t xml:space="preserve">Amélioration du contraste utilisé sur les bouton de filtres</w:t>
      </w:r>
    </w:p>
    <w:p w:rsidR="00000000" w:rsidDel="00000000" w:rsidP="00000000" w:rsidRDefault="00000000" w:rsidRPr="00000000" w14:paraId="00000079">
      <w:pPr>
        <w:numPr>
          <w:ilvl w:val="0"/>
          <w:numId w:val="8"/>
        </w:numPr>
        <w:ind w:left="720" w:hanging="360"/>
        <w:rPr>
          <w:rFonts w:ascii="Book Antiqua" w:cs="Book Antiqua" w:eastAsia="Book Antiqua" w:hAnsi="Book Antiqua"/>
          <w:i w:val="0"/>
          <w:sz w:val="24"/>
          <w:szCs w:val="24"/>
        </w:rPr>
      </w:pPr>
      <w:r w:rsidDel="00000000" w:rsidR="00000000" w:rsidRPr="00000000">
        <w:rPr>
          <w:rFonts w:ascii="Book Antiqua" w:cs="Book Antiqua" w:eastAsia="Book Antiqua" w:hAnsi="Book Antiqua"/>
          <w:i w:val="0"/>
          <w:sz w:val="24"/>
          <w:szCs w:val="24"/>
          <w:rtl w:val="0"/>
        </w:rPr>
        <w:t xml:space="preserve">Réorganisation des titres avec les balise Hn</w:t>
      </w:r>
    </w:p>
    <w:p w:rsidR="00000000" w:rsidDel="00000000" w:rsidP="00000000" w:rsidRDefault="00000000" w:rsidRPr="00000000" w14:paraId="0000007A">
      <w:pPr>
        <w:numPr>
          <w:ilvl w:val="0"/>
          <w:numId w:val="8"/>
        </w:numPr>
        <w:ind w:left="720" w:hanging="360"/>
        <w:rPr>
          <w:rFonts w:ascii="Book Antiqua" w:cs="Book Antiqua" w:eastAsia="Book Antiqua" w:hAnsi="Book Antiqua"/>
          <w:sz w:val="24"/>
          <w:szCs w:val="24"/>
          <w:u w:val="none"/>
        </w:rPr>
      </w:pPr>
      <w:r w:rsidDel="00000000" w:rsidR="00000000" w:rsidRPr="00000000">
        <w:rPr>
          <w:rFonts w:ascii="Book Antiqua" w:cs="Book Antiqua" w:eastAsia="Book Antiqua" w:hAnsi="Book Antiqua"/>
          <w:sz w:val="24"/>
          <w:szCs w:val="24"/>
          <w:rtl w:val="0"/>
        </w:rPr>
        <w:t xml:space="preserve">Ajout de la balise meta pour le langage</w:t>
      </w:r>
    </w:p>
    <w:p w:rsidR="00000000" w:rsidDel="00000000" w:rsidP="00000000" w:rsidRDefault="00000000" w:rsidRPr="00000000" w14:paraId="0000007B">
      <w:pPr>
        <w:pStyle w:val="Heading1"/>
        <w:jc w:val="left"/>
        <w:rPr/>
      </w:pPr>
      <w:bookmarkStart w:colFirst="0" w:colLast="0" w:name="_17dp8vu" w:id="13"/>
      <w:bookmarkEnd w:id="13"/>
      <w:r w:rsidDel="00000000" w:rsidR="00000000" w:rsidRPr="00000000">
        <w:rPr>
          <w:rtl w:val="0"/>
        </w:rPr>
        <w:t xml:space="preserve">IV - Détails de réalisations additionnelles à la demande du client</w:t>
      </w:r>
    </w:p>
    <w:p w:rsidR="00000000" w:rsidDel="00000000" w:rsidP="00000000" w:rsidRDefault="00000000" w:rsidRPr="00000000" w14:paraId="0000007C">
      <w:pPr>
        <w:pStyle w:val="Heading2"/>
        <w:ind w:left="0" w:firstLine="0"/>
        <w:rPr/>
      </w:pPr>
      <w:bookmarkStart w:colFirst="0" w:colLast="0" w:name="_3rdcrjn" w:id="14"/>
      <w:bookmarkEnd w:id="14"/>
      <w:r w:rsidDel="00000000" w:rsidR="00000000" w:rsidRPr="00000000">
        <w:rPr>
          <w:rtl w:val="0"/>
        </w:rPr>
        <w:t xml:space="preserve">1 - Navigation dans la modale entre images précédente et suivante</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pStyle w:val="Heading2"/>
        <w:rPr/>
      </w:pPr>
      <w:bookmarkStart w:colFirst="0" w:colLast="0" w:name="_4ooq6e7qdwfg" w:id="15"/>
      <w:bookmarkEnd w:id="15"/>
      <w:r w:rsidDel="00000000" w:rsidR="00000000" w:rsidRPr="00000000">
        <w:rPr>
          <w:rtl w:val="0"/>
        </w:rPr>
        <w:t xml:space="preserve">2 - Correction de la couleur de fond pour le filtre actif</w:t>
      </w:r>
    </w:p>
    <w:p w:rsidR="00000000" w:rsidDel="00000000" w:rsidP="00000000" w:rsidRDefault="00000000" w:rsidRPr="00000000" w14:paraId="0000007F">
      <w:pPr>
        <w:rPr/>
      </w:pPr>
      <w:r w:rsidDel="00000000" w:rsidR="00000000" w:rsidRPr="00000000">
        <w:rPr>
          <w:rtl w:val="0"/>
        </w:rPr>
        <w:tab/>
      </w:r>
      <w:r w:rsidDel="00000000" w:rsidR="00000000" w:rsidRPr="00000000">
        <w:rPr>
          <w:rtl w:val="0"/>
        </w:rPr>
      </w:r>
    </w:p>
    <w:p w:rsidR="00000000" w:rsidDel="00000000" w:rsidP="00000000" w:rsidRDefault="00000000" w:rsidRPr="00000000" w14:paraId="00000080">
      <w:pPr>
        <w:pStyle w:val="Heading1"/>
        <w:rPr/>
      </w:pPr>
      <w:bookmarkStart w:colFirst="0" w:colLast="0" w:name="_26in1rg" w:id="16"/>
      <w:bookmarkEnd w:id="16"/>
      <w:r w:rsidDel="00000000" w:rsidR="00000000" w:rsidRPr="00000000">
        <w:rPr>
          <w:rtl w:val="0"/>
        </w:rPr>
        <w:t xml:space="preserve">V - Cahier de recette</w:t>
      </w:r>
    </w:p>
    <w:p w:rsidR="00000000" w:rsidDel="00000000" w:rsidP="00000000" w:rsidRDefault="00000000" w:rsidRPr="00000000" w14:paraId="00000081">
      <w:pPr>
        <w:rPr>
          <w:sz w:val="24"/>
          <w:szCs w:val="24"/>
        </w:rPr>
      </w:pPr>
      <w:r w:rsidDel="00000000" w:rsidR="00000000" w:rsidRPr="00000000">
        <w:rPr>
          <w:sz w:val="24"/>
          <w:szCs w:val="24"/>
          <w:rtl w:val="0"/>
        </w:rPr>
        <w:t xml:space="preserve">Détail des fonctionnalités débugger et de leur statut :</w:t>
      </w:r>
    </w:p>
    <w:p w:rsidR="00000000" w:rsidDel="00000000" w:rsidP="00000000" w:rsidRDefault="00000000" w:rsidRPr="00000000" w14:paraId="00000082">
      <w:pPr>
        <w:rPr/>
      </w:pPr>
      <w:r w:rsidDel="00000000" w:rsidR="00000000" w:rsidRPr="00000000">
        <w:rPr>
          <w:rtl w:val="0"/>
        </w:rPr>
      </w:r>
    </w:p>
    <w:tbl>
      <w:tblPr>
        <w:tblStyle w:val="Table1"/>
        <w:tblW w:w="9465.0" w:type="dxa"/>
        <w:jc w:val="left"/>
        <w:tblInd w:w="-35.0" w:type="dxa"/>
        <w:tblBorders>
          <w:top w:color="cccccc" w:space="0" w:sz="4" w:val="single"/>
          <w:left w:color="cccccc" w:space="0" w:sz="4" w:val="single"/>
          <w:bottom w:color="cccccc" w:space="0" w:sz="4" w:val="single"/>
          <w:right w:color="cccccc" w:space="0" w:sz="4" w:val="single"/>
          <w:insideH w:color="cccccc" w:space="0" w:sz="4" w:val="single"/>
          <w:insideV w:color="cccccc" w:space="0" w:sz="4" w:val="single"/>
        </w:tblBorders>
        <w:tblLayout w:type="fixed"/>
        <w:tblLook w:val="0000"/>
      </w:tblPr>
      <w:tblGrid>
        <w:gridCol w:w="300"/>
        <w:gridCol w:w="2970"/>
        <w:gridCol w:w="1305"/>
        <w:gridCol w:w="1725"/>
        <w:gridCol w:w="870"/>
        <w:gridCol w:w="2295"/>
        <w:tblGridChange w:id="0">
          <w:tblGrid>
            <w:gridCol w:w="300"/>
            <w:gridCol w:w="2970"/>
            <w:gridCol w:w="1305"/>
            <w:gridCol w:w="1725"/>
            <w:gridCol w:w="870"/>
            <w:gridCol w:w="2295"/>
          </w:tblGrid>
        </w:tblGridChange>
      </w:tblGrid>
      <w:tr>
        <w:trPr>
          <w:cantSplit w:val="0"/>
          <w:trHeight w:val="315" w:hRule="atLeast"/>
          <w:tblHeader w:val="0"/>
        </w:trPr>
        <w:tc>
          <w:tcPr>
            <w:tcBorders>
              <w:top w:color="cccccc" w:space="0" w:sz="4" w:val="single"/>
              <w:left w:color="cccccc" w:space="0" w:sz="4" w:val="single"/>
              <w:bottom w:color="cccccc" w:space="0" w:sz="4" w:val="single"/>
              <w:right w:color="cccccc" w:space="0" w:sz="4" w:val="single"/>
            </w:tcBorders>
            <w:shd w:fill="000000" w:val="clear"/>
            <w:vAlign w:val="bottom"/>
          </w:tcPr>
          <w:p w:rsidR="00000000" w:rsidDel="00000000" w:rsidP="00000000" w:rsidRDefault="00000000" w:rsidRPr="00000000" w14:paraId="00000083">
            <w:pPr>
              <w:widowControl w:val="0"/>
              <w:rPr>
                <w:color w:val="ffffff"/>
                <w:sz w:val="20"/>
                <w:szCs w:val="20"/>
              </w:rPr>
            </w:pPr>
            <w:r w:rsidDel="00000000" w:rsidR="00000000" w:rsidRPr="00000000">
              <w:rPr>
                <w:color w:val="ffffff"/>
                <w:sz w:val="20"/>
                <w:szCs w:val="20"/>
                <w:rtl w:val="0"/>
              </w:rPr>
              <w:t xml:space="preserve">ID</w:t>
            </w:r>
          </w:p>
        </w:tc>
        <w:tc>
          <w:tcPr>
            <w:tcBorders>
              <w:top w:color="cccccc" w:space="0" w:sz="4" w:val="single"/>
              <w:left w:color="cccccc" w:space="0" w:sz="4" w:val="single"/>
              <w:bottom w:color="cccccc" w:space="0" w:sz="4" w:val="single"/>
              <w:right w:color="cccccc" w:space="0" w:sz="4" w:val="single"/>
            </w:tcBorders>
            <w:shd w:fill="000000" w:val="clear"/>
            <w:vAlign w:val="bottom"/>
          </w:tcPr>
          <w:p w:rsidR="00000000" w:rsidDel="00000000" w:rsidP="00000000" w:rsidRDefault="00000000" w:rsidRPr="00000000" w14:paraId="00000084">
            <w:pPr>
              <w:widowControl w:val="0"/>
              <w:rPr>
                <w:color w:val="ffffff"/>
                <w:sz w:val="20"/>
                <w:szCs w:val="20"/>
              </w:rPr>
            </w:pPr>
            <w:r w:rsidDel="00000000" w:rsidR="00000000" w:rsidRPr="00000000">
              <w:rPr>
                <w:color w:val="ffffff"/>
                <w:sz w:val="20"/>
                <w:szCs w:val="20"/>
                <w:rtl w:val="0"/>
              </w:rPr>
              <w:t xml:space="preserve">Action</w:t>
            </w:r>
          </w:p>
        </w:tc>
        <w:tc>
          <w:tcPr>
            <w:tcBorders>
              <w:top w:color="cccccc" w:space="0" w:sz="4" w:val="single"/>
              <w:left w:color="cccccc" w:space="0" w:sz="4" w:val="single"/>
              <w:bottom w:color="cccccc" w:space="0" w:sz="4" w:val="single"/>
              <w:right w:color="cccccc" w:space="0" w:sz="4" w:val="single"/>
            </w:tcBorders>
            <w:shd w:fill="000000" w:val="clear"/>
            <w:vAlign w:val="bottom"/>
          </w:tcPr>
          <w:p w:rsidR="00000000" w:rsidDel="00000000" w:rsidP="00000000" w:rsidRDefault="00000000" w:rsidRPr="00000000" w14:paraId="00000085">
            <w:pPr>
              <w:widowControl w:val="0"/>
              <w:rPr>
                <w:color w:val="ffffff"/>
                <w:sz w:val="20"/>
                <w:szCs w:val="20"/>
              </w:rPr>
            </w:pPr>
            <w:r w:rsidDel="00000000" w:rsidR="00000000" w:rsidRPr="00000000">
              <w:rPr>
                <w:color w:val="ffffff"/>
                <w:sz w:val="20"/>
                <w:szCs w:val="20"/>
                <w:rtl w:val="0"/>
              </w:rPr>
              <w:t xml:space="preserve">Résultat initial</w:t>
            </w:r>
          </w:p>
        </w:tc>
        <w:tc>
          <w:tcPr>
            <w:tcBorders>
              <w:top w:color="cccccc" w:space="0" w:sz="4" w:val="single"/>
              <w:left w:color="cccccc" w:space="0" w:sz="4" w:val="single"/>
              <w:bottom w:color="cccccc" w:space="0" w:sz="4" w:val="single"/>
              <w:right w:color="cccccc" w:space="0" w:sz="4" w:val="single"/>
            </w:tcBorders>
            <w:shd w:fill="000000" w:val="clear"/>
            <w:vAlign w:val="bottom"/>
          </w:tcPr>
          <w:p w:rsidR="00000000" w:rsidDel="00000000" w:rsidP="00000000" w:rsidRDefault="00000000" w:rsidRPr="00000000" w14:paraId="00000086">
            <w:pPr>
              <w:widowControl w:val="0"/>
              <w:rPr>
                <w:color w:val="ffffff"/>
                <w:sz w:val="20"/>
                <w:szCs w:val="20"/>
              </w:rPr>
            </w:pPr>
            <w:r w:rsidDel="00000000" w:rsidR="00000000" w:rsidRPr="00000000">
              <w:rPr>
                <w:color w:val="ffffff"/>
                <w:sz w:val="20"/>
                <w:szCs w:val="20"/>
                <w:rtl w:val="0"/>
              </w:rPr>
              <w:t xml:space="preserve">Résultat attendu</w:t>
            </w:r>
          </w:p>
        </w:tc>
        <w:tc>
          <w:tcPr>
            <w:tcBorders>
              <w:top w:color="cccccc" w:space="0" w:sz="4" w:val="single"/>
              <w:left w:color="cccccc" w:space="0" w:sz="4" w:val="single"/>
              <w:bottom w:color="cccccc" w:space="0" w:sz="4" w:val="single"/>
              <w:right w:color="cccccc" w:space="0" w:sz="4" w:val="single"/>
            </w:tcBorders>
            <w:shd w:fill="000000" w:val="clear"/>
            <w:vAlign w:val="bottom"/>
          </w:tcPr>
          <w:p w:rsidR="00000000" w:rsidDel="00000000" w:rsidP="00000000" w:rsidRDefault="00000000" w:rsidRPr="00000000" w14:paraId="00000087">
            <w:pPr>
              <w:widowControl w:val="0"/>
              <w:rPr>
                <w:color w:val="ffffff"/>
                <w:sz w:val="20"/>
                <w:szCs w:val="20"/>
              </w:rPr>
            </w:pPr>
            <w:r w:rsidDel="00000000" w:rsidR="00000000" w:rsidRPr="00000000">
              <w:rPr>
                <w:color w:val="ffffff"/>
                <w:sz w:val="20"/>
                <w:szCs w:val="20"/>
                <w:rtl w:val="0"/>
              </w:rPr>
              <w:t xml:space="preserve">Statut</w:t>
            </w:r>
          </w:p>
        </w:tc>
        <w:tc>
          <w:tcPr>
            <w:tcBorders>
              <w:top w:color="cccccc" w:space="0" w:sz="4" w:val="single"/>
              <w:left w:color="cccccc" w:space="0" w:sz="4" w:val="single"/>
              <w:bottom w:color="cccccc" w:space="0" w:sz="4" w:val="single"/>
              <w:right w:color="cccccc" w:space="0" w:sz="4" w:val="single"/>
            </w:tcBorders>
            <w:shd w:fill="000000" w:val="clear"/>
            <w:vAlign w:val="bottom"/>
          </w:tcPr>
          <w:p w:rsidR="00000000" w:rsidDel="00000000" w:rsidP="00000000" w:rsidRDefault="00000000" w:rsidRPr="00000000" w14:paraId="00000088">
            <w:pPr>
              <w:widowControl w:val="0"/>
              <w:rPr>
                <w:color w:val="ffffff"/>
                <w:sz w:val="20"/>
                <w:szCs w:val="20"/>
              </w:rPr>
            </w:pPr>
            <w:r w:rsidDel="00000000" w:rsidR="00000000" w:rsidRPr="00000000">
              <w:rPr>
                <w:color w:val="ffffff"/>
                <w:sz w:val="20"/>
                <w:szCs w:val="20"/>
                <w:rtl w:val="0"/>
              </w:rPr>
              <w:t xml:space="preserve">Remarques et commentaires</w:t>
            </w:r>
          </w:p>
        </w:tc>
      </w:tr>
      <w:tr>
        <w:trPr>
          <w:cantSplit w:val="0"/>
          <w:trHeight w:val="540" w:hRule="atLeast"/>
          <w:tblHeader w:val="0"/>
        </w:trPr>
        <w:tc>
          <w:tcPr>
            <w:tcBorders>
              <w:top w:color="cccccc" w:space="0" w:sz="4" w:val="single"/>
              <w:left w:color="cccccc" w:space="0" w:sz="4" w:val="single"/>
              <w:bottom w:color="cccccc" w:space="0" w:sz="4" w:val="single"/>
              <w:right w:color="cccccc" w:space="0" w:sz="4" w:val="single"/>
            </w:tcBorders>
            <w:shd w:fill="auto" w:val="clear"/>
            <w:vAlign w:val="center"/>
          </w:tcPr>
          <w:p w:rsidR="00000000" w:rsidDel="00000000" w:rsidP="00000000" w:rsidRDefault="00000000" w:rsidRPr="00000000" w14:paraId="00000089">
            <w:pPr>
              <w:widowControl w:val="0"/>
              <w:rPr>
                <w:sz w:val="20"/>
                <w:szCs w:val="20"/>
              </w:rPr>
            </w:pPr>
            <w:r w:rsidDel="00000000" w:rsidR="00000000" w:rsidRPr="00000000">
              <w:rPr>
                <w:sz w:val="20"/>
                <w:szCs w:val="20"/>
                <w:rtl w:val="0"/>
              </w:rPr>
              <w:t xml:space="preserve">1</w:t>
            </w:r>
          </w:p>
        </w:tc>
        <w:tc>
          <w:tcPr>
            <w:tcBorders>
              <w:top w:color="cccccc" w:space="0" w:sz="4" w:val="single"/>
              <w:left w:color="cccccc" w:space="0" w:sz="4" w:val="single"/>
              <w:bottom w:color="cccccc" w:space="0" w:sz="4" w:val="single"/>
              <w:right w:color="cccccc" w:space="0" w:sz="4" w:val="single"/>
            </w:tcBorders>
            <w:shd w:fill="auto" w:val="clear"/>
            <w:vAlign w:val="center"/>
          </w:tcPr>
          <w:p w:rsidR="00000000" w:rsidDel="00000000" w:rsidP="00000000" w:rsidRDefault="00000000" w:rsidRPr="00000000" w14:paraId="0000008A">
            <w:pPr>
              <w:widowControl w:val="0"/>
              <w:rPr>
                <w:sz w:val="20"/>
                <w:szCs w:val="20"/>
              </w:rPr>
            </w:pPr>
            <w:r w:rsidDel="00000000" w:rsidR="00000000" w:rsidRPr="00000000">
              <w:rPr>
                <w:sz w:val="20"/>
                <w:szCs w:val="20"/>
                <w:rtl w:val="0"/>
              </w:rPr>
              <w:t xml:space="preserve">ajout d’un background color a .nav-link.active-tag dans CSS </w:t>
            </w:r>
          </w:p>
        </w:tc>
        <w:tc>
          <w:tcPr>
            <w:tcBorders>
              <w:top w:color="cccccc" w:space="0" w:sz="4" w:val="single"/>
              <w:left w:color="cccccc" w:space="0" w:sz="4" w:val="single"/>
              <w:bottom w:color="cccccc" w:space="0" w:sz="4" w:val="single"/>
              <w:right w:color="cccccc" w:space="0" w:sz="4" w:val="single"/>
            </w:tcBorders>
            <w:shd w:fill="auto" w:val="clear"/>
            <w:vAlign w:val="center"/>
          </w:tcPr>
          <w:p w:rsidR="00000000" w:rsidDel="00000000" w:rsidP="00000000" w:rsidRDefault="00000000" w:rsidRPr="00000000" w14:paraId="0000008B">
            <w:pPr>
              <w:widowControl w:val="0"/>
              <w:rPr>
                <w:sz w:val="20"/>
                <w:szCs w:val="20"/>
              </w:rPr>
            </w:pPr>
            <w:r w:rsidDel="00000000" w:rsidR="00000000" w:rsidRPr="00000000">
              <w:rPr>
                <w:sz w:val="20"/>
                <w:szCs w:val="20"/>
                <w:rtl w:val="0"/>
              </w:rPr>
              <w:t xml:space="preserve">les filtre ne changeait pas de background</w:t>
            </w:r>
          </w:p>
        </w:tc>
        <w:tc>
          <w:tcPr>
            <w:tcBorders>
              <w:top w:color="cccccc" w:space="0" w:sz="4" w:val="single"/>
              <w:left w:color="cccccc" w:space="0" w:sz="4" w:val="single"/>
              <w:bottom w:color="cccccc" w:space="0" w:sz="4" w:val="single"/>
              <w:right w:color="cccccc" w:space="0" w:sz="4" w:val="single"/>
            </w:tcBorders>
            <w:shd w:fill="auto" w:val="clear"/>
            <w:vAlign w:val="center"/>
          </w:tcPr>
          <w:p w:rsidR="00000000" w:rsidDel="00000000" w:rsidP="00000000" w:rsidRDefault="00000000" w:rsidRPr="00000000" w14:paraId="0000008C">
            <w:pPr>
              <w:widowControl w:val="0"/>
              <w:rPr>
                <w:sz w:val="20"/>
                <w:szCs w:val="20"/>
              </w:rPr>
            </w:pPr>
            <w:r w:rsidDel="00000000" w:rsidR="00000000" w:rsidRPr="00000000">
              <w:rPr>
                <w:sz w:val="20"/>
                <w:szCs w:val="20"/>
                <w:rtl w:val="0"/>
              </w:rPr>
              <w:t xml:space="preserve">changement de background sur filtre active</w:t>
            </w:r>
          </w:p>
        </w:tc>
        <w:tc>
          <w:tcPr>
            <w:tcBorders>
              <w:top w:color="cccccc" w:space="0" w:sz="4" w:val="single"/>
              <w:left w:color="cccccc" w:space="0" w:sz="4" w:val="single"/>
              <w:bottom w:color="cccccc" w:space="0" w:sz="4" w:val="single"/>
              <w:right w:color="cccccc" w:space="0" w:sz="4" w:val="single"/>
            </w:tcBorders>
            <w:shd w:fill="auto" w:val="clear"/>
            <w:vAlign w:val="center"/>
          </w:tcPr>
          <w:p w:rsidR="00000000" w:rsidDel="00000000" w:rsidP="00000000" w:rsidRDefault="00000000" w:rsidRPr="00000000" w14:paraId="0000008D">
            <w:pPr>
              <w:widowControl w:val="0"/>
              <w:rPr>
                <w:sz w:val="20"/>
                <w:szCs w:val="20"/>
              </w:rPr>
            </w:pPr>
            <w:r w:rsidDel="00000000" w:rsidR="00000000" w:rsidRPr="00000000">
              <w:rPr>
                <w:sz w:val="20"/>
                <w:szCs w:val="20"/>
                <w:rtl w:val="0"/>
              </w:rPr>
              <w:t xml:space="preserve">Résolu</w:t>
            </w:r>
          </w:p>
        </w:tc>
        <w:tc>
          <w:tcPr>
            <w:tcBorders>
              <w:top w:color="cccccc" w:space="0" w:sz="4" w:val="single"/>
              <w:left w:color="cccccc" w:space="0" w:sz="4" w:val="single"/>
              <w:bottom w:color="cccccc" w:space="0" w:sz="4" w:val="single"/>
              <w:right w:color="cccccc" w:space="0" w:sz="4" w:val="single"/>
            </w:tcBorders>
            <w:shd w:fill="auto" w:val="clear"/>
            <w:vAlign w:val="bottom"/>
          </w:tcPr>
          <w:p w:rsidR="00000000" w:rsidDel="00000000" w:rsidP="00000000" w:rsidRDefault="00000000" w:rsidRPr="00000000" w14:paraId="0000008E">
            <w:pPr>
              <w:widowControl w:val="0"/>
              <w:rPr>
                <w:sz w:val="20"/>
                <w:szCs w:val="20"/>
              </w:rPr>
            </w:pPr>
            <w:r w:rsidDel="00000000" w:rsidR="00000000" w:rsidRPr="00000000">
              <w:rPr>
                <w:rtl w:val="0"/>
              </w:rPr>
            </w:r>
          </w:p>
        </w:tc>
      </w:tr>
      <w:tr>
        <w:trPr>
          <w:cantSplit w:val="0"/>
          <w:trHeight w:val="780" w:hRule="atLeast"/>
          <w:tblHeader w:val="0"/>
        </w:trPr>
        <w:tc>
          <w:tcPr>
            <w:tcBorders>
              <w:top w:color="cccccc" w:space="0" w:sz="4" w:val="single"/>
              <w:left w:color="cccccc" w:space="0" w:sz="4" w:val="single"/>
              <w:bottom w:color="cccccc" w:space="0" w:sz="4" w:val="single"/>
              <w:right w:color="cccccc" w:space="0" w:sz="4" w:val="single"/>
            </w:tcBorders>
            <w:shd w:fill="auto" w:val="clear"/>
            <w:vAlign w:val="center"/>
          </w:tcPr>
          <w:p w:rsidR="00000000" w:rsidDel="00000000" w:rsidP="00000000" w:rsidRDefault="00000000" w:rsidRPr="00000000" w14:paraId="0000008F">
            <w:pPr>
              <w:widowControl w:val="0"/>
              <w:rPr>
                <w:sz w:val="20"/>
                <w:szCs w:val="20"/>
              </w:rPr>
            </w:pPr>
            <w:r w:rsidDel="00000000" w:rsidR="00000000" w:rsidRPr="00000000">
              <w:rPr>
                <w:sz w:val="20"/>
                <w:szCs w:val="20"/>
                <w:rtl w:val="0"/>
              </w:rPr>
              <w:t xml:space="preserve">2</w:t>
            </w:r>
          </w:p>
        </w:tc>
        <w:tc>
          <w:tcPr>
            <w:tcBorders>
              <w:top w:color="cccccc" w:space="0" w:sz="4" w:val="single"/>
              <w:left w:color="cccccc" w:space="0" w:sz="4" w:val="single"/>
              <w:bottom w:color="cccccc" w:space="0" w:sz="4" w:val="single"/>
              <w:right w:color="cccccc" w:space="0" w:sz="4" w:val="single"/>
            </w:tcBorders>
            <w:shd w:fill="auto" w:val="clear"/>
            <w:vAlign w:val="bottom"/>
          </w:tcPr>
          <w:p w:rsidR="00000000" w:rsidDel="00000000" w:rsidP="00000000" w:rsidRDefault="00000000" w:rsidRPr="00000000" w14:paraId="00000090">
            <w:pPr>
              <w:widowControl w:val="0"/>
              <w:rPr>
                <w:sz w:val="20"/>
                <w:szCs w:val="20"/>
              </w:rPr>
            </w:pPr>
            <w:r w:rsidDel="00000000" w:rsidR="00000000" w:rsidRPr="00000000">
              <w:rPr>
                <w:sz w:val="20"/>
                <w:szCs w:val="20"/>
                <w:rtl w:val="0"/>
              </w:rPr>
              <w:t xml:space="preserve">cette partie jvs était sur plusieur ligne ce qui n’etais pas structurellement correct        $(".item-column").each(function() {</w:t>
            </w:r>
          </w:p>
          <w:p w:rsidR="00000000" w:rsidDel="00000000" w:rsidP="00000000" w:rsidRDefault="00000000" w:rsidRPr="00000000" w14:paraId="00000091">
            <w:pPr>
              <w:rPr>
                <w:sz w:val="20"/>
                <w:szCs w:val="20"/>
              </w:rPr>
            </w:pPr>
            <w:r w:rsidDel="00000000" w:rsidR="00000000" w:rsidRPr="00000000">
              <w:rPr>
                <w:sz w:val="20"/>
                <w:szCs w:val="20"/>
                <w:rtl w:val="0"/>
              </w:rPr>
              <w:t xml:space="preserve">          if (</w:t>
            </w:r>
          </w:p>
          <w:p w:rsidR="00000000" w:rsidDel="00000000" w:rsidP="00000000" w:rsidRDefault="00000000" w:rsidRPr="00000000" w14:paraId="00000092">
            <w:pPr>
              <w:rPr>
                <w:sz w:val="20"/>
                <w:szCs w:val="20"/>
              </w:rPr>
            </w:pPr>
            <w:r w:rsidDel="00000000" w:rsidR="00000000" w:rsidRPr="00000000">
              <w:rPr>
                <w:sz w:val="20"/>
                <w:szCs w:val="20"/>
                <w:rtl w:val="0"/>
              </w:rPr>
              <w:t xml:space="preserve">            $(this)</w:t>
            </w:r>
          </w:p>
          <w:p w:rsidR="00000000" w:rsidDel="00000000" w:rsidP="00000000" w:rsidRDefault="00000000" w:rsidRPr="00000000" w14:paraId="00000093">
            <w:pPr>
              <w:rPr>
                <w:sz w:val="20"/>
                <w:szCs w:val="20"/>
              </w:rPr>
            </w:pPr>
            <w:r w:rsidDel="00000000" w:rsidR="00000000" w:rsidRPr="00000000">
              <w:rPr>
                <w:sz w:val="20"/>
                <w:szCs w:val="20"/>
                <w:rtl w:val="0"/>
              </w:rPr>
              <w:t xml:space="preserve">              .children("img")</w:t>
            </w:r>
          </w:p>
          <w:p w:rsidR="00000000" w:rsidDel="00000000" w:rsidP="00000000" w:rsidRDefault="00000000" w:rsidRPr="00000000" w14:paraId="00000094">
            <w:pPr>
              <w:rPr>
                <w:sz w:val="20"/>
                <w:szCs w:val="20"/>
              </w:rPr>
            </w:pPr>
            <w:r w:rsidDel="00000000" w:rsidR="00000000" w:rsidRPr="00000000">
              <w:rPr>
                <w:sz w:val="20"/>
                <w:szCs w:val="20"/>
                <w:rtl w:val="0"/>
              </w:rPr>
              <w:t xml:space="preserve">              .data("gallery-tag") === activeTag</w:t>
            </w:r>
          </w:p>
          <w:p w:rsidR="00000000" w:rsidDel="00000000" w:rsidP="00000000" w:rsidRDefault="00000000" w:rsidRPr="00000000" w14:paraId="00000095">
            <w:pPr>
              <w:rPr>
                <w:sz w:val="20"/>
                <w:szCs w:val="20"/>
              </w:rPr>
            </w:pPr>
            <w:r w:rsidDel="00000000" w:rsidR="00000000" w:rsidRPr="00000000">
              <w:rPr>
                <w:sz w:val="20"/>
                <w:szCs w:val="20"/>
                <w:rtl w:val="0"/>
              </w:rPr>
              <w:t xml:space="preserve">          ) {</w:t>
            </w:r>
          </w:p>
          <w:p w:rsidR="00000000" w:rsidDel="00000000" w:rsidP="00000000" w:rsidRDefault="00000000" w:rsidRPr="00000000" w14:paraId="00000096">
            <w:pPr>
              <w:rPr>
                <w:sz w:val="20"/>
                <w:szCs w:val="20"/>
              </w:rPr>
            </w:pPr>
            <w:r w:rsidDel="00000000" w:rsidR="00000000" w:rsidRPr="00000000">
              <w:rPr>
                <w:sz w:val="20"/>
                <w:szCs w:val="20"/>
                <w:rtl w:val="0"/>
              </w:rPr>
              <w:t xml:space="preserve">            imagesCollection.push($(this).children("img"));</w:t>
            </w:r>
          </w:p>
          <w:p w:rsidR="00000000" w:rsidDel="00000000" w:rsidP="00000000" w:rsidRDefault="00000000" w:rsidRPr="00000000" w14:paraId="00000097">
            <w:pPr>
              <w:widowControl w:val="0"/>
              <w:rPr>
                <w:sz w:val="20"/>
                <w:szCs w:val="20"/>
              </w:rPr>
            </w:pPr>
            <w:r w:rsidDel="00000000" w:rsidR="00000000" w:rsidRPr="00000000">
              <w:rPr>
                <w:rtl w:val="0"/>
              </w:rPr>
            </w:r>
          </w:p>
          <w:p w:rsidR="00000000" w:rsidDel="00000000" w:rsidP="00000000" w:rsidRDefault="00000000" w:rsidRPr="00000000" w14:paraId="00000098">
            <w:pPr>
              <w:widowControl w:val="0"/>
              <w:rPr>
                <w:sz w:val="20"/>
                <w:szCs w:val="20"/>
              </w:rPr>
            </w:pPr>
            <w:r w:rsidDel="00000000" w:rsidR="00000000" w:rsidRPr="00000000">
              <w:rPr>
                <w:sz w:val="20"/>
                <w:szCs w:val="20"/>
                <w:rtl w:val="0"/>
              </w:rPr>
              <w:t xml:space="preserve">ensuite le bug provenant de cette partie :         imagesCollection[index] ||</w:t>
            </w:r>
          </w:p>
          <w:p w:rsidR="00000000" w:rsidDel="00000000" w:rsidP="00000000" w:rsidRDefault="00000000" w:rsidRPr="00000000" w14:paraId="00000099">
            <w:pPr>
              <w:rPr>
                <w:sz w:val="20"/>
                <w:szCs w:val="20"/>
              </w:rPr>
            </w:pPr>
            <w:r w:rsidDel="00000000" w:rsidR="00000000" w:rsidRPr="00000000">
              <w:rPr>
                <w:sz w:val="20"/>
                <w:szCs w:val="20"/>
                <w:rtl w:val="0"/>
              </w:rPr>
              <w:t xml:space="preserve">        imagesCollection[imagesCollection.length - 1];</w:t>
            </w:r>
          </w:p>
          <w:p w:rsidR="00000000" w:rsidDel="00000000" w:rsidP="00000000" w:rsidRDefault="00000000" w:rsidRPr="00000000" w14:paraId="0000009A">
            <w:pPr>
              <w:rPr>
                <w:sz w:val="20"/>
                <w:szCs w:val="20"/>
              </w:rPr>
            </w:pPr>
            <w:r w:rsidDel="00000000" w:rsidR="00000000" w:rsidRPr="00000000">
              <w:rPr>
                <w:sz w:val="20"/>
                <w:szCs w:val="20"/>
                <w:rtl w:val="0"/>
              </w:rPr>
              <w:t xml:space="preserve">      $(".lightboxImage").attr("src", $(next).attr("src"));</w:t>
            </w:r>
          </w:p>
          <w:p w:rsidR="00000000" w:rsidDel="00000000" w:rsidP="00000000" w:rsidRDefault="00000000" w:rsidRPr="00000000" w14:paraId="0000009B">
            <w:pPr>
              <w:rPr>
                <w:sz w:val="20"/>
                <w:szCs w:val="20"/>
              </w:rPr>
            </w:pPr>
            <w:r w:rsidDel="00000000" w:rsidR="00000000" w:rsidRPr="00000000">
              <w:rPr>
                <w:sz w:val="20"/>
                <w:szCs w:val="20"/>
                <w:rtl w:val="0"/>
              </w:rPr>
              <w:t xml:space="preserve">    },</w:t>
            </w:r>
          </w:p>
          <w:p w:rsidR="00000000" w:rsidDel="00000000" w:rsidP="00000000" w:rsidRDefault="00000000" w:rsidRPr="00000000" w14:paraId="0000009C">
            <w:pPr>
              <w:widowControl w:val="0"/>
              <w:rPr>
                <w:sz w:val="20"/>
                <w:szCs w:val="20"/>
              </w:rPr>
            </w:pPr>
            <w:r w:rsidDel="00000000" w:rsidR="00000000" w:rsidRPr="00000000">
              <w:rPr>
                <w:sz w:val="20"/>
                <w:szCs w:val="20"/>
                <w:rtl w:val="0"/>
              </w:rPr>
              <w:t xml:space="preserve">cela n’incrementais pas correctement l’index et ne permettait pas de créer une boucle qui revient à la première image après en avoir fait le tour</w:t>
            </w:r>
          </w:p>
        </w:tc>
        <w:tc>
          <w:tcPr>
            <w:tcBorders>
              <w:top w:color="cccccc" w:space="0" w:sz="4" w:val="single"/>
              <w:left w:color="cccccc" w:space="0" w:sz="4" w:val="single"/>
              <w:bottom w:color="cccccc" w:space="0" w:sz="4" w:val="single"/>
              <w:right w:color="cccccc" w:space="0" w:sz="4" w:val="single"/>
            </w:tcBorders>
            <w:shd w:fill="auto" w:val="clear"/>
          </w:tcPr>
          <w:p w:rsidR="00000000" w:rsidDel="00000000" w:rsidP="00000000" w:rsidRDefault="00000000" w:rsidRPr="00000000" w14:paraId="0000009D">
            <w:pPr>
              <w:widowControl w:val="0"/>
              <w:rPr>
                <w:sz w:val="20"/>
                <w:szCs w:val="20"/>
              </w:rPr>
            </w:pPr>
            <w:r w:rsidDel="00000000" w:rsidR="00000000" w:rsidRPr="00000000">
              <w:rPr>
                <w:sz w:val="20"/>
                <w:szCs w:val="20"/>
                <w:rtl w:val="0"/>
              </w:rPr>
              <w:t xml:space="preserve">rien ne se passait lorsque l’on cliquait sur l’icon image précédente</w:t>
            </w:r>
          </w:p>
        </w:tc>
        <w:tc>
          <w:tcPr>
            <w:tcBorders>
              <w:top w:color="cccccc" w:space="0" w:sz="4" w:val="single"/>
              <w:left w:color="cccccc" w:space="0" w:sz="4" w:val="single"/>
              <w:bottom w:color="cccccc" w:space="0" w:sz="4" w:val="single"/>
              <w:right w:color="cccccc" w:space="0" w:sz="4" w:val="single"/>
            </w:tcBorders>
            <w:shd w:fill="auto" w:val="clear"/>
          </w:tcPr>
          <w:p w:rsidR="00000000" w:rsidDel="00000000" w:rsidP="00000000" w:rsidRDefault="00000000" w:rsidRPr="00000000" w14:paraId="0000009E">
            <w:pPr>
              <w:widowControl w:val="0"/>
              <w:rPr>
                <w:sz w:val="20"/>
                <w:szCs w:val="20"/>
              </w:rPr>
            </w:pPr>
            <w:r w:rsidDel="00000000" w:rsidR="00000000" w:rsidRPr="00000000">
              <w:rPr>
                <w:sz w:val="20"/>
                <w:szCs w:val="20"/>
                <w:rtl w:val="0"/>
              </w:rPr>
              <w:t xml:space="preserve">l'image doit aller à l'image précédente  </w:t>
            </w:r>
          </w:p>
        </w:tc>
        <w:tc>
          <w:tcPr>
            <w:tcBorders>
              <w:top w:color="cccccc" w:space="0" w:sz="4" w:val="single"/>
              <w:left w:color="cccccc" w:space="0" w:sz="4" w:val="single"/>
              <w:bottom w:color="cccccc" w:space="0" w:sz="4" w:val="single"/>
              <w:right w:color="cccccc" w:space="0" w:sz="4" w:val="single"/>
            </w:tcBorders>
            <w:shd w:fill="auto" w:val="clear"/>
            <w:vAlign w:val="center"/>
          </w:tcPr>
          <w:p w:rsidR="00000000" w:rsidDel="00000000" w:rsidP="00000000" w:rsidRDefault="00000000" w:rsidRPr="00000000" w14:paraId="0000009F">
            <w:pPr>
              <w:widowControl w:val="0"/>
              <w:rPr>
                <w:sz w:val="20"/>
                <w:szCs w:val="20"/>
              </w:rPr>
            </w:pPr>
            <w:r w:rsidDel="00000000" w:rsidR="00000000" w:rsidRPr="00000000">
              <w:rPr>
                <w:sz w:val="20"/>
                <w:szCs w:val="20"/>
                <w:rtl w:val="0"/>
              </w:rPr>
              <w:t xml:space="preserve">Résolu</w:t>
            </w:r>
          </w:p>
        </w:tc>
        <w:tc>
          <w:tcPr>
            <w:tcBorders>
              <w:top w:color="cccccc" w:space="0" w:sz="4" w:val="single"/>
              <w:left w:color="cccccc" w:space="0" w:sz="4" w:val="single"/>
              <w:bottom w:color="cccccc" w:space="0" w:sz="4" w:val="single"/>
              <w:right w:color="cccccc" w:space="0" w:sz="4" w:val="single"/>
            </w:tcBorders>
            <w:shd w:fill="auto" w:val="clear"/>
          </w:tcPr>
          <w:p w:rsidR="00000000" w:rsidDel="00000000" w:rsidP="00000000" w:rsidRDefault="00000000" w:rsidRPr="00000000" w14:paraId="000000A0">
            <w:pPr>
              <w:widowControl w:val="0"/>
              <w:rPr>
                <w:sz w:val="20"/>
                <w:szCs w:val="20"/>
              </w:rPr>
            </w:pPr>
            <w:r w:rsidDel="00000000" w:rsidR="00000000" w:rsidRPr="00000000">
              <w:rPr>
                <w:sz w:val="20"/>
                <w:szCs w:val="20"/>
                <w:rtl w:val="0"/>
              </w:rPr>
              <w:t xml:space="preserve">l’utilisation d’une expression conditionnel n'était pas pertinente ici et crée un bug lorsque l’index est hors des limites valide. la façon de calculer sans ses condition et avec un modulo permet une navigation circulaire entre entre les images sans bug et ai plus flexible en cas d'ajout ou de suppression d’image</w:t>
            </w:r>
          </w:p>
          <w:p w:rsidR="00000000" w:rsidDel="00000000" w:rsidP="00000000" w:rsidRDefault="00000000" w:rsidRPr="00000000" w14:paraId="000000A1">
            <w:pPr>
              <w:widowControl w:val="0"/>
              <w:rPr>
                <w:sz w:val="20"/>
                <w:szCs w:val="20"/>
              </w:rPr>
            </w:pPr>
            <w:r w:rsidDel="00000000" w:rsidR="00000000" w:rsidRPr="00000000">
              <w:rPr>
                <w:rtl w:val="0"/>
              </w:rPr>
            </w:r>
          </w:p>
          <w:p w:rsidR="00000000" w:rsidDel="00000000" w:rsidP="00000000" w:rsidRDefault="00000000" w:rsidRPr="00000000" w14:paraId="000000A2">
            <w:pPr>
              <w:widowControl w:val="0"/>
              <w:rPr>
                <w:sz w:val="20"/>
                <w:szCs w:val="20"/>
              </w:rPr>
            </w:pPr>
            <w:r w:rsidDel="00000000" w:rsidR="00000000" w:rsidRPr="00000000">
              <w:rPr>
                <w:rtl w:val="0"/>
              </w:rPr>
            </w:r>
          </w:p>
        </w:tc>
      </w:tr>
      <w:tr>
        <w:trPr>
          <w:cantSplit w:val="0"/>
          <w:trHeight w:val="780" w:hRule="atLeast"/>
          <w:tblHeader w:val="0"/>
        </w:trPr>
        <w:tc>
          <w:tcPr>
            <w:tcBorders>
              <w:top w:color="cccccc" w:space="0" w:sz="4" w:val="single"/>
              <w:left w:color="cccccc" w:space="0" w:sz="4" w:val="single"/>
              <w:bottom w:color="cccccc" w:space="0" w:sz="4" w:val="single"/>
              <w:right w:color="cccccc" w:space="0" w:sz="4" w:val="single"/>
            </w:tcBorders>
            <w:shd w:fill="auto" w:val="clear"/>
            <w:vAlign w:val="center"/>
          </w:tcPr>
          <w:p w:rsidR="00000000" w:rsidDel="00000000" w:rsidP="00000000" w:rsidRDefault="00000000" w:rsidRPr="00000000" w14:paraId="000000A3">
            <w:pPr>
              <w:widowControl w:val="0"/>
              <w:rPr>
                <w:sz w:val="20"/>
                <w:szCs w:val="20"/>
              </w:rPr>
            </w:pPr>
            <w:r w:rsidDel="00000000" w:rsidR="00000000" w:rsidRPr="00000000">
              <w:rPr>
                <w:sz w:val="20"/>
                <w:szCs w:val="20"/>
                <w:rtl w:val="0"/>
              </w:rPr>
              <w:t xml:space="preserve">3</w:t>
            </w:r>
          </w:p>
        </w:tc>
        <w:tc>
          <w:tcPr>
            <w:tcBorders>
              <w:top w:color="cccccc" w:space="0" w:sz="4" w:val="single"/>
              <w:left w:color="cccccc" w:space="0" w:sz="4" w:val="single"/>
              <w:bottom w:color="cccccc" w:space="0" w:sz="4" w:val="single"/>
              <w:right w:color="cccccc" w:space="0" w:sz="4" w:val="single"/>
            </w:tcBorders>
            <w:shd w:fill="auto" w:val="clear"/>
          </w:tcPr>
          <w:p w:rsidR="00000000" w:rsidDel="00000000" w:rsidP="00000000" w:rsidRDefault="00000000" w:rsidRPr="00000000" w14:paraId="000000A4">
            <w:pPr>
              <w:widowControl w:val="0"/>
              <w:rPr>
                <w:sz w:val="20"/>
                <w:szCs w:val="20"/>
              </w:rPr>
            </w:pPr>
            <w:r w:rsidDel="00000000" w:rsidR="00000000" w:rsidRPr="00000000">
              <w:rPr>
                <w:sz w:val="20"/>
                <w:szCs w:val="20"/>
                <w:rtl w:val="0"/>
              </w:rPr>
              <w:t xml:space="preserve">l’erreur de next image image était la même et a été corrigé de la même manière</w:t>
            </w:r>
          </w:p>
        </w:tc>
        <w:tc>
          <w:tcPr>
            <w:tcBorders>
              <w:top w:color="cccccc" w:space="0" w:sz="4" w:val="single"/>
              <w:left w:color="cccccc" w:space="0" w:sz="4" w:val="single"/>
              <w:bottom w:color="cccccc" w:space="0" w:sz="4" w:val="single"/>
              <w:right w:color="cccccc" w:space="0" w:sz="4" w:val="single"/>
            </w:tcBorders>
            <w:shd w:fill="auto" w:val="clear"/>
          </w:tcPr>
          <w:p w:rsidR="00000000" w:rsidDel="00000000" w:rsidP="00000000" w:rsidRDefault="00000000" w:rsidRPr="00000000" w14:paraId="000000A5">
            <w:pPr>
              <w:rPr>
                <w:sz w:val="20"/>
                <w:szCs w:val="20"/>
              </w:rPr>
            </w:pPr>
            <w:r w:rsidDel="00000000" w:rsidR="00000000" w:rsidRPr="00000000">
              <w:rPr>
                <w:sz w:val="20"/>
                <w:szCs w:val="20"/>
                <w:rtl w:val="0"/>
              </w:rPr>
              <w:t xml:space="preserve">rien ne se passait lorsque l’on cliquait sur l’icon image suivante</w:t>
            </w:r>
          </w:p>
        </w:tc>
        <w:tc>
          <w:tcPr>
            <w:tcBorders>
              <w:top w:color="cccccc" w:space="0" w:sz="4" w:val="single"/>
              <w:left w:color="cccccc" w:space="0" w:sz="4" w:val="single"/>
              <w:bottom w:color="cccccc" w:space="0" w:sz="4" w:val="single"/>
              <w:right w:color="cccccc" w:space="0" w:sz="4" w:val="single"/>
            </w:tcBorders>
            <w:shd w:fill="auto" w:val="clear"/>
          </w:tcPr>
          <w:p w:rsidR="00000000" w:rsidDel="00000000" w:rsidP="00000000" w:rsidRDefault="00000000" w:rsidRPr="00000000" w14:paraId="000000A6">
            <w:pPr>
              <w:widowControl w:val="0"/>
              <w:rPr>
                <w:sz w:val="20"/>
                <w:szCs w:val="20"/>
              </w:rPr>
            </w:pPr>
            <w:r w:rsidDel="00000000" w:rsidR="00000000" w:rsidRPr="00000000">
              <w:rPr>
                <w:sz w:val="20"/>
                <w:szCs w:val="20"/>
                <w:rtl w:val="0"/>
              </w:rPr>
              <w:t xml:space="preserve">l’image doit passer à l'image suivante</w:t>
            </w:r>
          </w:p>
        </w:tc>
        <w:tc>
          <w:tcPr>
            <w:tcBorders>
              <w:top w:color="cccccc" w:space="0" w:sz="4" w:val="single"/>
              <w:left w:color="cccccc" w:space="0" w:sz="4" w:val="single"/>
              <w:bottom w:color="cccccc" w:space="0" w:sz="4" w:val="single"/>
              <w:right w:color="cccccc" w:space="0" w:sz="4" w:val="single"/>
            </w:tcBorders>
            <w:shd w:fill="auto" w:val="clear"/>
            <w:vAlign w:val="center"/>
          </w:tcPr>
          <w:p w:rsidR="00000000" w:rsidDel="00000000" w:rsidP="00000000" w:rsidRDefault="00000000" w:rsidRPr="00000000" w14:paraId="000000A7">
            <w:pPr>
              <w:widowControl w:val="0"/>
              <w:rPr>
                <w:sz w:val="20"/>
                <w:szCs w:val="20"/>
              </w:rPr>
            </w:pPr>
            <w:r w:rsidDel="00000000" w:rsidR="00000000" w:rsidRPr="00000000">
              <w:rPr>
                <w:sz w:val="20"/>
                <w:szCs w:val="20"/>
                <w:rtl w:val="0"/>
              </w:rPr>
              <w:t xml:space="preserve">Résolu</w:t>
            </w:r>
          </w:p>
        </w:tc>
        <w:tc>
          <w:tcPr>
            <w:tcBorders>
              <w:top w:color="cccccc" w:space="0" w:sz="4" w:val="single"/>
              <w:left w:color="cccccc" w:space="0" w:sz="4" w:val="single"/>
              <w:bottom w:color="cccccc" w:space="0" w:sz="4" w:val="single"/>
              <w:right w:color="cccccc" w:space="0" w:sz="4" w:val="single"/>
            </w:tcBorders>
            <w:shd w:fill="auto" w:val="clear"/>
          </w:tcPr>
          <w:p w:rsidR="00000000" w:rsidDel="00000000" w:rsidP="00000000" w:rsidRDefault="00000000" w:rsidRPr="00000000" w14:paraId="000000A8">
            <w:pPr>
              <w:widowControl w:val="0"/>
              <w:rPr>
                <w:sz w:val="20"/>
                <w:szCs w:val="20"/>
              </w:rPr>
            </w:pPr>
            <w:r w:rsidDel="00000000" w:rsidR="00000000" w:rsidRPr="00000000">
              <w:rPr>
                <w:rtl w:val="0"/>
              </w:rPr>
            </w:r>
          </w:p>
        </w:tc>
      </w:tr>
    </w:tbl>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pStyle w:val="Heading1"/>
        <w:rPr/>
      </w:pPr>
      <w:bookmarkStart w:colFirst="0" w:colLast="0" w:name="_lnxbz9" w:id="17"/>
      <w:bookmarkEnd w:id="17"/>
      <w:r w:rsidDel="00000000" w:rsidR="00000000" w:rsidRPr="00000000">
        <w:rPr>
          <w:rtl w:val="0"/>
        </w:rPr>
        <w:t xml:space="preserve">Annexe</w:t>
      </w:r>
    </w:p>
    <w:p w:rsidR="00000000" w:rsidDel="00000000" w:rsidP="00000000" w:rsidRDefault="00000000" w:rsidRPr="00000000" w14:paraId="000000AB">
      <w:pPr>
        <w:pStyle w:val="Heading2"/>
        <w:rPr/>
      </w:pPr>
      <w:bookmarkStart w:colFirst="0" w:colLast="0" w:name="_35nkun2" w:id="18"/>
      <w:bookmarkEnd w:id="18"/>
      <w:r w:rsidDel="00000000" w:rsidR="00000000" w:rsidRPr="00000000">
        <w:rPr>
          <w:rtl w:val="0"/>
        </w:rPr>
        <w:t xml:space="preserve">Rapport complet de l’audit Lighthouse</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sz w:val="24"/>
          <w:szCs w:val="24"/>
          <w:rtl w:val="0"/>
        </w:rPr>
        <w:t xml:space="preserve">lien vers rapport complet: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color w:val="0000ff"/>
          <w:sz w:val="24"/>
          <w:szCs w:val="24"/>
          <w:u w:val="single"/>
        </w:rPr>
      </w:pPr>
      <w:r w:rsidDel="00000000" w:rsidR="00000000" w:rsidRPr="00000000">
        <w:rPr>
          <w:color w:val="0000ff"/>
          <w:sz w:val="24"/>
          <w:szCs w:val="24"/>
          <w:u w:val="single"/>
          <w:rtl w:val="0"/>
        </w:rPr>
        <w:t xml:space="preserve">https://drive.google.com/file/d/1fqvWTP6nKLZSq7o3hA5WN8TeW1Ctn_5L/view?usp=drive_link</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sectPr>
      <w:pgSz w:h="16838" w:w="11906" w:orient="portrait"/>
      <w:pgMar w:bottom="720" w:top="720" w:left="1440" w:right="1440"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font w:name="Arial"/>
  <w:font w:name="Courier New"/>
  <w:font w:name="Book Antiqu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2"/>
        <w:szCs w:val="22"/>
        <w:u w:val="none"/>
      </w:rPr>
    </w:lvl>
    <w:lvl w:ilvl="1">
      <w:start w:val="1"/>
      <w:numFmt w:val="bullet"/>
      <w:lvlText w:val="🌕"/>
      <w:lvlJc w:val="left"/>
      <w:pPr>
        <w:ind w:left="1440" w:hanging="360"/>
      </w:pPr>
      <w:rPr>
        <w:rFonts w:ascii="Noto Sans Symbols" w:cs="Noto Sans Symbols" w:eastAsia="Noto Sans Symbols" w:hAnsi="Noto Sans Symbols"/>
        <w:u w:val="none"/>
      </w:rPr>
    </w:lvl>
    <w:lvl w:ilvl="2">
      <w:start w:val="1"/>
      <w:numFmt w:val="bullet"/>
      <w:lvlText w:val="■"/>
      <w:lvlJc w:val="left"/>
      <w:pPr>
        <w:ind w:left="2160" w:hanging="360"/>
      </w:pPr>
      <w:rPr>
        <w:rFonts w:ascii="Noto Sans Symbols" w:cs="Noto Sans Symbols" w:eastAsia="Noto Sans Symbols" w:hAnsi="Noto Sans Symbols"/>
        <w:u w:val="none"/>
      </w:rPr>
    </w:lvl>
    <w:lvl w:ilvl="3">
      <w:start w:val="1"/>
      <w:numFmt w:val="bullet"/>
      <w:lvlText w:val="●"/>
      <w:lvlJc w:val="left"/>
      <w:pPr>
        <w:ind w:left="2880" w:hanging="360"/>
      </w:pPr>
      <w:rPr>
        <w:rFonts w:ascii="Noto Sans Symbols" w:cs="Noto Sans Symbols" w:eastAsia="Noto Sans Symbols" w:hAnsi="Noto Sans Symbols"/>
        <w:u w:val="none"/>
      </w:rPr>
    </w:lvl>
    <w:lvl w:ilvl="4">
      <w:start w:val="1"/>
      <w:numFmt w:val="bullet"/>
      <w:lvlText w:val="🌕"/>
      <w:lvlJc w:val="left"/>
      <w:pPr>
        <w:ind w:left="3600" w:hanging="360"/>
      </w:pPr>
      <w:rPr>
        <w:rFonts w:ascii="Noto Sans Symbols" w:cs="Noto Sans Symbols" w:eastAsia="Noto Sans Symbols" w:hAnsi="Noto Sans Symbols"/>
        <w:u w:val="none"/>
      </w:rPr>
    </w:lvl>
    <w:lvl w:ilvl="5">
      <w:start w:val="1"/>
      <w:numFmt w:val="bullet"/>
      <w:lvlText w:val="■"/>
      <w:lvlJc w:val="left"/>
      <w:pPr>
        <w:ind w:left="4320" w:hanging="360"/>
      </w:pPr>
      <w:rPr>
        <w:rFonts w:ascii="Noto Sans Symbols" w:cs="Noto Sans Symbols" w:eastAsia="Noto Sans Symbols" w:hAnsi="Noto Sans Symbols"/>
        <w:u w:val="none"/>
      </w:rPr>
    </w:lvl>
    <w:lvl w:ilvl="6">
      <w:start w:val="1"/>
      <w:numFmt w:val="bullet"/>
      <w:lvlText w:val="●"/>
      <w:lvlJc w:val="left"/>
      <w:pPr>
        <w:ind w:left="5040" w:hanging="360"/>
      </w:pPr>
      <w:rPr>
        <w:rFonts w:ascii="Noto Sans Symbols" w:cs="Noto Sans Symbols" w:eastAsia="Noto Sans Symbols" w:hAnsi="Noto Sans Symbols"/>
        <w:u w:val="none"/>
      </w:rPr>
    </w:lvl>
    <w:lvl w:ilvl="7">
      <w:start w:val="1"/>
      <w:numFmt w:val="bullet"/>
      <w:lvlText w:val="🌕"/>
      <w:lvlJc w:val="left"/>
      <w:pPr>
        <w:ind w:left="5760" w:hanging="360"/>
      </w:pPr>
      <w:rPr>
        <w:rFonts w:ascii="Noto Sans Symbols" w:cs="Noto Sans Symbols" w:eastAsia="Noto Sans Symbols" w:hAnsi="Noto Sans Symbols"/>
        <w:u w:val="none"/>
      </w:rPr>
    </w:lvl>
    <w:lvl w:ilvl="8">
      <w:start w:val="1"/>
      <w:numFmt w:val="bullet"/>
      <w:lvlText w:val="■"/>
      <w:lvlJc w:val="left"/>
      <w:pPr>
        <w:ind w:left="6480" w:hanging="360"/>
      </w:pPr>
      <w:rPr>
        <w:rFonts w:ascii="Noto Sans Symbols" w:cs="Noto Sans Symbols" w:eastAsia="Noto Sans Symbols" w:hAnsi="Noto Sans Symbols"/>
        <w:u w:val="none"/>
      </w:rPr>
    </w:lvl>
  </w:abstractNum>
  <w:abstractNum w:abstractNumId="8">
    <w:lvl w:ilvl="0">
      <w:start w:val="1"/>
      <w:numFmt w:val="decimal"/>
      <w:lvlText w:val="%1."/>
      <w:lvlJc w:val="left"/>
      <w:pPr>
        <w:ind w:left="720" w:hanging="360"/>
      </w:pPr>
      <w:rPr/>
    </w:lvl>
    <w:lvl w:ilvl="1">
      <w:start w:val="1"/>
      <w:numFmt w:val="bullet"/>
      <w:lvlText w:val="➢"/>
      <w:lvlJc w:val="left"/>
      <w:pPr>
        <w:ind w:left="1080" w:hanging="360"/>
      </w:pPr>
      <w:rPr/>
    </w:lvl>
    <w:lvl w:ilvl="2">
      <w:start w:val="1"/>
      <w:numFmt w:val="bullet"/>
      <w:lvlText w:val="■"/>
      <w:lvlJc w:val="left"/>
      <w:pPr>
        <w:ind w:left="1440" w:hanging="360"/>
      </w:pPr>
      <w:rPr/>
    </w:lvl>
    <w:lvl w:ilvl="3">
      <w:start w:val="1"/>
      <w:numFmt w:val="bullet"/>
      <w:lvlText w:val="●"/>
      <w:lvlJc w:val="left"/>
      <w:pPr>
        <w:ind w:left="1800" w:hanging="360"/>
      </w:pPr>
      <w:rPr/>
    </w:lvl>
    <w:lvl w:ilvl="4">
      <w:start w:val="1"/>
      <w:numFmt w:val="bullet"/>
      <w:lvlText w:val="◆"/>
      <w:lvlJc w:val="left"/>
      <w:pPr>
        <w:ind w:left="2160" w:hanging="360"/>
      </w:pPr>
      <w:rPr/>
    </w:lvl>
    <w:lvl w:ilvl="5">
      <w:start w:val="1"/>
      <w:numFmt w:val="bullet"/>
      <w:lvlText w:val="➢"/>
      <w:lvlJc w:val="left"/>
      <w:pPr>
        <w:ind w:left="2520" w:hanging="360"/>
      </w:pPr>
      <w:rPr/>
    </w:lvl>
    <w:lvl w:ilvl="6">
      <w:start w:val="1"/>
      <w:numFmt w:val="bullet"/>
      <w:lvlText w:val="■"/>
      <w:lvlJc w:val="left"/>
      <w:pPr>
        <w:ind w:left="2880" w:hanging="360"/>
      </w:pPr>
      <w:rPr/>
    </w:lvl>
    <w:lvl w:ilvl="7">
      <w:start w:val="1"/>
      <w:numFmt w:val="bullet"/>
      <w:lvlText w:val="●"/>
      <w:lvlJc w:val="left"/>
      <w:pPr>
        <w:ind w:left="3240" w:hanging="360"/>
      </w:pPr>
      <w:rPr/>
    </w:lvl>
    <w:lvl w:ilvl="8">
      <w:start w:val="1"/>
      <w:numFmt w:val="bullet"/>
      <w:lvlText w:val="◆"/>
      <w:lvlJc w:val="left"/>
      <w:pPr>
        <w:ind w:left="3600" w:hanging="3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cr="http://schemas.microsoft.com/office/comments/2020/reactions">
  <w:docDefaults>
    <w:rPrDefault>
      <w:rPr>
        <w:rFonts w:ascii="Arial" w:cs="Arial" w:eastAsia="Arial" w:hAnsi="Arial"/>
        <w:sz w:val="22"/>
        <w:szCs w:val="22"/>
        <w:lang w:val="fr-FR"/>
      </w:rPr>
    </w:rPrDefault>
    <w:pPrDefault>
      <w:pPr>
        <w:widowControl w:val="0"/>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400" w:line="240" w:lineRule="auto"/>
      <w:ind w:left="0" w:right="0" w:firstLine="0"/>
      <w:jc w:val="left"/>
    </w:pPr>
    <w:rPr>
      <w:rFonts w:ascii="Arial" w:cs="Arial" w:eastAsia="Arial" w:hAnsi="Arial"/>
      <w:b w:val="0"/>
      <w:i w:val="0"/>
      <w:smallCaps w:val="0"/>
      <w:strike w:val="0"/>
      <w:color w:val="000000"/>
      <w:sz w:val="40"/>
      <w:szCs w:val="40"/>
      <w:u w:val="none"/>
      <w:shd w:fill="auto" w:val="clear"/>
      <w:vertAlign w:val="baseline"/>
    </w:rPr>
  </w:style>
  <w:style w:type="paragraph" w:styleId="Heading2">
    <w:name w:val="heading 2"/>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120" w:before="360" w:line="240" w:lineRule="auto"/>
      <w:ind w:left="0" w:right="0" w:firstLine="0"/>
      <w:jc w:val="left"/>
    </w:pPr>
    <w:rPr>
      <w:rFonts w:ascii="Arial" w:cs="Arial" w:eastAsia="Arial" w:hAnsi="Arial"/>
      <w:b w:val="0"/>
      <w:i w:val="0"/>
      <w:smallCaps w:val="0"/>
      <w:strike w:val="0"/>
      <w:color w:val="000000"/>
      <w:sz w:val="32"/>
      <w:szCs w:val="32"/>
      <w:u w:val="none"/>
      <w:shd w:fill="auto" w:val="clear"/>
      <w:vertAlign w:val="baseline"/>
    </w:rPr>
  </w:style>
  <w:style w:type="paragraph" w:styleId="Heading3">
    <w:name w:val="heading 3"/>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40" w:lineRule="auto"/>
      <w:ind w:left="0" w:right="0" w:firstLine="0"/>
      <w:jc w:val="left"/>
    </w:pPr>
    <w:rPr>
      <w:rFonts w:ascii="Arial" w:cs="Arial" w:eastAsia="Arial" w:hAnsi="Arial"/>
      <w:b w:val="0"/>
      <w:i w:val="0"/>
      <w:smallCaps w:val="0"/>
      <w:strike w:val="0"/>
      <w:color w:val="434343"/>
      <w:sz w:val="28"/>
      <w:szCs w:val="28"/>
      <w:u w:val="none"/>
      <w:shd w:fill="auto" w:val="clear"/>
      <w:vertAlign w:val="baseline"/>
    </w:rPr>
  </w:style>
  <w:style w:type="paragraph" w:styleId="Heading4">
    <w:name w:val="heading 4"/>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80" w:line="240" w:lineRule="auto"/>
      <w:ind w:left="0" w:right="0" w:firstLine="0"/>
      <w:jc w:val="left"/>
    </w:pPr>
    <w:rPr>
      <w:rFonts w:ascii="Arial" w:cs="Arial" w:eastAsia="Arial" w:hAnsi="Arial"/>
      <w:b w:val="0"/>
      <w:i w:val="0"/>
      <w:smallCaps w:val="0"/>
      <w:strike w:val="0"/>
      <w:color w:val="666666"/>
      <w:sz w:val="24"/>
      <w:szCs w:val="24"/>
      <w:u w:val="none"/>
      <w:shd w:fill="auto" w:val="clear"/>
      <w:vertAlign w:val="baseline"/>
    </w:rPr>
  </w:style>
  <w:style w:type="paragraph" w:styleId="Heading5">
    <w:name w:val="heading 5"/>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0"/>
      <w:smallCaps w:val="0"/>
      <w:strike w:val="0"/>
      <w:color w:val="666666"/>
      <w:sz w:val="22"/>
      <w:szCs w:val="22"/>
      <w:u w:val="none"/>
      <w:shd w:fill="auto" w:val="clear"/>
      <w:vertAlign w:val="baseline"/>
    </w:rPr>
  </w:style>
  <w:style w:type="paragraph" w:styleId="Heading6">
    <w:name w:val="heading 6"/>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80" w:before="240" w:line="240" w:lineRule="auto"/>
      <w:ind w:left="0" w:right="0" w:firstLine="0"/>
      <w:jc w:val="left"/>
    </w:pPr>
    <w:rPr>
      <w:rFonts w:ascii="Arial" w:cs="Arial" w:eastAsia="Arial" w:hAnsi="Arial"/>
      <w:b w:val="0"/>
      <w:i w:val="1"/>
      <w:smallCaps w:val="0"/>
      <w:strike w:val="0"/>
      <w:color w:val="666666"/>
      <w:sz w:val="22"/>
      <w:szCs w:val="22"/>
      <w:u w:val="none"/>
      <w:shd w:fill="auto" w:val="clear"/>
      <w:vertAlign w:val="baseline"/>
    </w:rPr>
  </w:style>
  <w:style w:type="paragraph" w:styleId="Title">
    <w:name w:val="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0" w:right="0" w:firstLine="0"/>
      <w:jc w:val="left"/>
    </w:pPr>
    <w:rPr>
      <w:rFonts w:ascii="Arial" w:cs="Arial" w:eastAsia="Arial" w:hAnsi="Arial"/>
      <w:b w:val="0"/>
      <w:i w:val="0"/>
      <w:smallCaps w:val="0"/>
      <w:strike w:val="0"/>
      <w:color w:val="000000"/>
      <w:sz w:val="52"/>
      <w:szCs w:val="52"/>
      <w:u w:val="none"/>
      <w:shd w:fill="auto" w:val="clear"/>
      <w:vertAlign w:val="baseline"/>
    </w:rPr>
  </w:style>
  <w:style w:type="paragraph" w:styleId="Subtitle">
    <w:name w:val="Subtitle"/>
    <w:basedOn w:val="Normal"/>
    <w:next w:val="Normal"/>
    <w:pPr>
      <w:keepNext w:val="1"/>
      <w:keepLines w:val="1"/>
      <w:pageBreakBefore w:val="0"/>
      <w:widowControl w:val="1"/>
      <w:pBdr>
        <w:top w:space="0" w:sz="0" w:val="nil"/>
        <w:left w:space="0" w:sz="0" w:val="nil"/>
        <w:bottom w:space="0" w:sz="0" w:val="nil"/>
        <w:right w:space="0" w:sz="0" w:val="nil"/>
        <w:between w:space="0" w:sz="0" w:val="nil"/>
      </w:pBdr>
      <w:shd w:fill="auto" w:val="clear"/>
      <w:spacing w:after="320" w:before="0" w:line="240" w:lineRule="auto"/>
      <w:ind w:left="0" w:right="0" w:firstLine="0"/>
      <w:jc w:val="left"/>
    </w:pPr>
    <w:rPr>
      <w:rFonts w:ascii="Arial" w:cs="Arial" w:eastAsia="Arial" w:hAnsi="Arial"/>
      <w:b w:val="0"/>
      <w:i w:val="0"/>
      <w:smallCaps w:val="0"/>
      <w:strike w:val="0"/>
      <w:color w:val="666666"/>
      <w:sz w:val="30"/>
      <w:szCs w:val="30"/>
      <w:u w:val="none"/>
      <w:shd w:fill="auto" w:val="clear"/>
      <w:vertAlign w:val="baseline"/>
    </w:rPr>
  </w:style>
  <w:style w:type="table" w:styleId="Table1">
    <w:basedOn w:val="TableNormal"/>
    <w:tblPr>
      <w:tblStyleRowBandSize w:val="1"/>
      <w:tblStyleColBandSize w:val="1"/>
      <w:tblCellMar>
        <w:top w:w="40.0" w:type="dxa"/>
        <w:left w:w="35.0" w:type="dxa"/>
        <w:bottom w:w="40.0" w:type="dxa"/>
        <w:right w:w="4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6.png"/><Relationship Id="rId10" Type="http://schemas.openxmlformats.org/officeDocument/2006/relationships/image" Target="media/image1.png"/><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BookAntiqua-regular.ttf"/><Relationship Id="rId2" Type="http://schemas.openxmlformats.org/officeDocument/2006/relationships/font" Target="fonts/BookAntiqua-bold.ttf"/><Relationship Id="rId3" Type="http://schemas.openxmlformats.org/officeDocument/2006/relationships/font" Target="fonts/BookAntiqua-italic.ttf"/><Relationship Id="rId4" Type="http://schemas.openxmlformats.org/officeDocument/2006/relationships/font" Target="fonts/BookAntiqua-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